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29" w:rsidRDefault="00210529" w:rsidP="00210529">
      <w:pPr>
        <w:spacing w:line="360" w:lineRule="auto"/>
        <w:jc w:val="center"/>
        <w:rPr>
          <w:b/>
          <w:sz w:val="40"/>
        </w:rPr>
      </w:pPr>
    </w:p>
    <w:p w:rsidR="00210529" w:rsidRDefault="00210529" w:rsidP="00210529">
      <w:pPr>
        <w:spacing w:line="360" w:lineRule="auto"/>
        <w:jc w:val="center"/>
        <w:rPr>
          <w:b/>
          <w:sz w:val="40"/>
        </w:rPr>
      </w:pPr>
    </w:p>
    <w:p w:rsidR="00210529" w:rsidRDefault="00210529" w:rsidP="00210529">
      <w:pPr>
        <w:spacing w:line="360" w:lineRule="auto"/>
        <w:jc w:val="center"/>
        <w:rPr>
          <w:b/>
          <w:sz w:val="40"/>
        </w:rPr>
      </w:pPr>
    </w:p>
    <w:p w:rsidR="00210529" w:rsidRDefault="00593992" w:rsidP="00593992">
      <w:pPr>
        <w:tabs>
          <w:tab w:val="left" w:pos="983"/>
        </w:tabs>
        <w:spacing w:line="360" w:lineRule="auto"/>
        <w:rPr>
          <w:b/>
          <w:sz w:val="40"/>
        </w:rPr>
      </w:pPr>
      <w:r>
        <w:rPr>
          <w:b/>
          <w:sz w:val="40"/>
        </w:rPr>
        <w:tab/>
      </w:r>
    </w:p>
    <w:p w:rsidR="00210529" w:rsidRPr="008D62D2" w:rsidRDefault="003178DF" w:rsidP="00210529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САМООБСЛЕДОВАНИЕ</w:t>
      </w:r>
    </w:p>
    <w:p w:rsidR="00210529" w:rsidRPr="008D62D2" w:rsidRDefault="00210529" w:rsidP="00210529">
      <w:pPr>
        <w:spacing w:line="360" w:lineRule="auto"/>
        <w:jc w:val="center"/>
        <w:rPr>
          <w:b/>
          <w:sz w:val="40"/>
          <w:szCs w:val="40"/>
        </w:rPr>
      </w:pPr>
      <w:r w:rsidRPr="008D62D2">
        <w:rPr>
          <w:b/>
          <w:sz w:val="40"/>
          <w:szCs w:val="40"/>
        </w:rPr>
        <w:t xml:space="preserve">МУНИЦИПАЛЬНОГО </w:t>
      </w:r>
      <w:r w:rsidR="000235A7" w:rsidRPr="008D62D2">
        <w:rPr>
          <w:b/>
          <w:sz w:val="40"/>
          <w:szCs w:val="40"/>
        </w:rPr>
        <w:t xml:space="preserve">БЮДЖЕТНОГО </w:t>
      </w:r>
      <w:r w:rsidRPr="008D62D2">
        <w:rPr>
          <w:b/>
          <w:sz w:val="40"/>
          <w:szCs w:val="40"/>
        </w:rPr>
        <w:t>ДОШКОЛЬНОГО ОБРАЗОВАТЕЛЬНОГО УЧРЕЖДЕНИЯ</w:t>
      </w:r>
    </w:p>
    <w:p w:rsidR="00210529" w:rsidRDefault="00210529" w:rsidP="00210529">
      <w:pPr>
        <w:spacing w:line="360" w:lineRule="auto"/>
        <w:jc w:val="center"/>
        <w:rPr>
          <w:b/>
          <w:sz w:val="40"/>
          <w:szCs w:val="40"/>
        </w:rPr>
      </w:pPr>
      <w:r w:rsidRPr="008D62D2">
        <w:rPr>
          <w:b/>
          <w:sz w:val="40"/>
          <w:szCs w:val="40"/>
        </w:rPr>
        <w:t>«ДЕТСКИЙ САД</w:t>
      </w:r>
      <w:r w:rsidR="008D62D2" w:rsidRPr="008D62D2">
        <w:rPr>
          <w:b/>
          <w:sz w:val="40"/>
          <w:szCs w:val="40"/>
        </w:rPr>
        <w:t xml:space="preserve"> № 2</w:t>
      </w:r>
      <w:r w:rsidRPr="008D62D2">
        <w:rPr>
          <w:b/>
          <w:sz w:val="40"/>
          <w:szCs w:val="40"/>
        </w:rPr>
        <w:t>»</w:t>
      </w:r>
    </w:p>
    <w:p w:rsidR="00F061A0" w:rsidRPr="008D62D2" w:rsidRDefault="00F061A0" w:rsidP="00F061A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Артемовского городского округа</w:t>
      </w:r>
    </w:p>
    <w:p w:rsidR="00B546D8" w:rsidRDefault="00F061A0" w:rsidP="008D62D2">
      <w:pPr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 xml:space="preserve">за </w:t>
      </w:r>
      <w:r w:rsidR="0052045F">
        <w:rPr>
          <w:b/>
          <w:sz w:val="40"/>
        </w:rPr>
        <w:t>201</w:t>
      </w:r>
      <w:r w:rsidR="003178DF">
        <w:rPr>
          <w:b/>
          <w:sz w:val="40"/>
        </w:rPr>
        <w:t>5</w:t>
      </w:r>
      <w:r w:rsidR="0052045F">
        <w:rPr>
          <w:b/>
          <w:sz w:val="40"/>
        </w:rPr>
        <w:t xml:space="preserve"> – 201</w:t>
      </w:r>
      <w:r w:rsidR="003178DF">
        <w:rPr>
          <w:b/>
          <w:sz w:val="40"/>
        </w:rPr>
        <w:t>6</w:t>
      </w:r>
      <w:r w:rsidR="00210529">
        <w:rPr>
          <w:b/>
          <w:sz w:val="40"/>
        </w:rPr>
        <w:t xml:space="preserve"> </w:t>
      </w:r>
      <w:r w:rsidR="00AC2E77">
        <w:rPr>
          <w:b/>
          <w:sz w:val="40"/>
        </w:rPr>
        <w:t>уч</w:t>
      </w:r>
      <w:r w:rsidR="00210529">
        <w:rPr>
          <w:b/>
          <w:sz w:val="40"/>
        </w:rPr>
        <w:t>.</w:t>
      </w:r>
      <w:r w:rsidR="00AC2E77">
        <w:rPr>
          <w:b/>
          <w:sz w:val="40"/>
        </w:rPr>
        <w:t>год</w:t>
      </w:r>
    </w:p>
    <w:p w:rsidR="008E4BA7" w:rsidRDefault="008E4BA7" w:rsidP="002F1330">
      <w:pPr>
        <w:spacing w:line="360" w:lineRule="auto"/>
        <w:rPr>
          <w:b/>
          <w:sz w:val="40"/>
        </w:rPr>
      </w:pPr>
    </w:p>
    <w:p w:rsidR="008D62D2" w:rsidRDefault="008D62D2" w:rsidP="002F1330">
      <w:pPr>
        <w:spacing w:line="360" w:lineRule="auto"/>
        <w:rPr>
          <w:b/>
          <w:sz w:val="40"/>
        </w:rPr>
      </w:pPr>
    </w:p>
    <w:p w:rsidR="008D62D2" w:rsidRDefault="008D62D2" w:rsidP="002F1330">
      <w:pPr>
        <w:spacing w:line="360" w:lineRule="auto"/>
        <w:rPr>
          <w:b/>
          <w:sz w:val="28"/>
        </w:rPr>
      </w:pPr>
    </w:p>
    <w:p w:rsidR="008D62D2" w:rsidRDefault="008D62D2" w:rsidP="002F1330">
      <w:pPr>
        <w:spacing w:line="360" w:lineRule="auto"/>
        <w:rPr>
          <w:b/>
          <w:sz w:val="28"/>
        </w:rPr>
      </w:pPr>
    </w:p>
    <w:p w:rsidR="008D62D2" w:rsidRPr="00B546D8" w:rsidRDefault="008D62D2" w:rsidP="002F1330">
      <w:pPr>
        <w:spacing w:line="360" w:lineRule="auto"/>
        <w:rPr>
          <w:b/>
          <w:sz w:val="28"/>
        </w:rPr>
      </w:pPr>
    </w:p>
    <w:p w:rsidR="00593992" w:rsidRPr="003178DF" w:rsidRDefault="00593992" w:rsidP="005432C2">
      <w:pPr>
        <w:spacing w:line="360" w:lineRule="auto"/>
        <w:jc w:val="center"/>
        <w:rPr>
          <w:b/>
          <w:sz w:val="28"/>
          <w:szCs w:val="28"/>
        </w:rPr>
      </w:pPr>
      <w:r w:rsidRPr="00C158B7">
        <w:rPr>
          <w:b/>
          <w:sz w:val="28"/>
          <w:szCs w:val="28"/>
        </w:rPr>
        <w:lastRenderedPageBreak/>
        <w:t>СОДЕРЖАНИЕ</w:t>
      </w:r>
    </w:p>
    <w:tbl>
      <w:tblPr>
        <w:tblStyle w:val="ad"/>
        <w:tblpPr w:leftFromText="180" w:rightFromText="180" w:vertAnchor="text" w:horzAnchor="margin" w:tblpY="397"/>
        <w:tblW w:w="12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32"/>
        <w:gridCol w:w="944"/>
      </w:tblGrid>
      <w:tr w:rsidR="008D62D2" w:rsidRPr="008D62D2" w:rsidTr="005432C2">
        <w:tc>
          <w:tcPr>
            <w:tcW w:w="11732" w:type="dxa"/>
          </w:tcPr>
          <w:p w:rsidR="008D62D2" w:rsidRPr="008D62D2" w:rsidRDefault="008D62D2" w:rsidP="005432C2">
            <w:pPr>
              <w:ind w:left="540" w:right="-3145"/>
              <w:rPr>
                <w:b/>
              </w:rPr>
            </w:pPr>
            <w:r w:rsidRPr="008D62D2">
              <w:rPr>
                <w:b/>
              </w:rPr>
              <w:t xml:space="preserve">  Введение</w:t>
            </w:r>
          </w:p>
        </w:tc>
        <w:tc>
          <w:tcPr>
            <w:tcW w:w="944" w:type="dxa"/>
          </w:tcPr>
          <w:p w:rsidR="008D62D2" w:rsidRPr="008D62D2" w:rsidRDefault="008D62D2" w:rsidP="005432C2">
            <w:pPr>
              <w:jc w:val="center"/>
            </w:pPr>
            <w:r w:rsidRPr="008D62D2">
              <w:t>3</w:t>
            </w:r>
          </w:p>
        </w:tc>
      </w:tr>
      <w:tr w:rsidR="008D62D2" w:rsidRPr="008D62D2" w:rsidTr="005432C2">
        <w:tc>
          <w:tcPr>
            <w:tcW w:w="11732" w:type="dxa"/>
          </w:tcPr>
          <w:p w:rsidR="008D62D2" w:rsidRPr="008D62D2" w:rsidRDefault="008D62D2" w:rsidP="005432C2">
            <w:pPr>
              <w:pStyle w:val="a8"/>
              <w:numPr>
                <w:ilvl w:val="0"/>
                <w:numId w:val="10"/>
              </w:numPr>
              <w:ind w:right="3578"/>
              <w:jc w:val="both"/>
              <w:rPr>
                <w:b/>
              </w:rPr>
            </w:pPr>
            <w:r w:rsidRPr="008D62D2">
              <w:rPr>
                <w:b/>
                <w:bCs/>
              </w:rPr>
              <w:t>Общая характеристика дошкольного образовательного учреждения</w:t>
            </w:r>
          </w:p>
        </w:tc>
        <w:tc>
          <w:tcPr>
            <w:tcW w:w="944" w:type="dxa"/>
          </w:tcPr>
          <w:p w:rsidR="008D62D2" w:rsidRPr="008D62D2" w:rsidRDefault="008D62D2" w:rsidP="005432C2">
            <w:pPr>
              <w:jc w:val="center"/>
            </w:pPr>
            <w:r w:rsidRPr="008D62D2">
              <w:t>4</w:t>
            </w:r>
          </w:p>
        </w:tc>
      </w:tr>
      <w:tr w:rsidR="008D62D2" w:rsidRPr="008D62D2" w:rsidTr="005432C2">
        <w:tc>
          <w:tcPr>
            <w:tcW w:w="11732" w:type="dxa"/>
          </w:tcPr>
          <w:p w:rsidR="008D62D2" w:rsidRPr="008D62D2" w:rsidRDefault="008D62D2" w:rsidP="005432C2">
            <w:pPr>
              <w:numPr>
                <w:ilvl w:val="1"/>
                <w:numId w:val="9"/>
              </w:numPr>
              <w:ind w:right="3578"/>
              <w:jc w:val="both"/>
            </w:pPr>
            <w:r w:rsidRPr="008D62D2">
              <w:t>Структура  управления ДОУ</w:t>
            </w:r>
          </w:p>
        </w:tc>
        <w:tc>
          <w:tcPr>
            <w:tcW w:w="944" w:type="dxa"/>
          </w:tcPr>
          <w:p w:rsidR="008D62D2" w:rsidRPr="008D62D2" w:rsidRDefault="005A4986" w:rsidP="005432C2">
            <w:pPr>
              <w:jc w:val="center"/>
            </w:pPr>
            <w:r>
              <w:t>5</w:t>
            </w:r>
          </w:p>
        </w:tc>
      </w:tr>
      <w:tr w:rsidR="008D62D2" w:rsidRPr="008D62D2" w:rsidTr="005432C2">
        <w:tc>
          <w:tcPr>
            <w:tcW w:w="11732" w:type="dxa"/>
          </w:tcPr>
          <w:p w:rsidR="008D62D2" w:rsidRPr="008D62D2" w:rsidRDefault="008D62D2" w:rsidP="005432C2">
            <w:pPr>
              <w:numPr>
                <w:ilvl w:val="1"/>
                <w:numId w:val="9"/>
              </w:numPr>
              <w:ind w:right="3578"/>
              <w:jc w:val="both"/>
            </w:pPr>
            <w:r w:rsidRPr="008D62D2">
              <w:t>Цели и задачи деятельности</w:t>
            </w:r>
          </w:p>
        </w:tc>
        <w:tc>
          <w:tcPr>
            <w:tcW w:w="944" w:type="dxa"/>
          </w:tcPr>
          <w:p w:rsidR="008D62D2" w:rsidRPr="008D62D2" w:rsidRDefault="008D62D2" w:rsidP="005432C2">
            <w:pPr>
              <w:jc w:val="center"/>
            </w:pPr>
            <w:r w:rsidRPr="008D62D2">
              <w:t>5</w:t>
            </w:r>
          </w:p>
        </w:tc>
      </w:tr>
      <w:tr w:rsidR="008D62D2" w:rsidRPr="008D62D2" w:rsidTr="005432C2">
        <w:tc>
          <w:tcPr>
            <w:tcW w:w="11732" w:type="dxa"/>
          </w:tcPr>
          <w:p w:rsidR="008D62D2" w:rsidRPr="008D62D2" w:rsidRDefault="008D62D2" w:rsidP="005432C2">
            <w:pPr>
              <w:ind w:right="3578"/>
              <w:jc w:val="both"/>
              <w:rPr>
                <w:b/>
              </w:rPr>
            </w:pPr>
            <w:r w:rsidRPr="008D62D2">
              <w:rPr>
                <w:b/>
                <w:bCs/>
              </w:rPr>
              <w:t xml:space="preserve">     2.Особенности образовательного процесса</w:t>
            </w:r>
          </w:p>
        </w:tc>
        <w:tc>
          <w:tcPr>
            <w:tcW w:w="944" w:type="dxa"/>
          </w:tcPr>
          <w:p w:rsidR="008D62D2" w:rsidRPr="008D62D2" w:rsidRDefault="005A4986" w:rsidP="005432C2">
            <w:pPr>
              <w:jc w:val="center"/>
            </w:pPr>
            <w:r>
              <w:t>7</w:t>
            </w:r>
          </w:p>
        </w:tc>
      </w:tr>
      <w:tr w:rsidR="008D62D2" w:rsidRPr="008D62D2" w:rsidTr="005432C2">
        <w:tc>
          <w:tcPr>
            <w:tcW w:w="11732" w:type="dxa"/>
          </w:tcPr>
          <w:p w:rsidR="008D62D2" w:rsidRPr="008D62D2" w:rsidRDefault="008D62D2" w:rsidP="005432C2">
            <w:pPr>
              <w:tabs>
                <w:tab w:val="num" w:pos="540"/>
              </w:tabs>
              <w:ind w:right="3578" w:firstLine="540"/>
              <w:jc w:val="both"/>
            </w:pPr>
            <w:r w:rsidRPr="008D62D2">
              <w:rPr>
                <w:bCs/>
              </w:rPr>
              <w:t>2.1. Содержание обучения и воспитания детей</w:t>
            </w:r>
          </w:p>
        </w:tc>
        <w:tc>
          <w:tcPr>
            <w:tcW w:w="944" w:type="dxa"/>
          </w:tcPr>
          <w:p w:rsidR="008D62D2" w:rsidRPr="008D62D2" w:rsidRDefault="005A4986" w:rsidP="005432C2">
            <w:pPr>
              <w:jc w:val="center"/>
            </w:pPr>
            <w:r>
              <w:t>7</w:t>
            </w:r>
          </w:p>
        </w:tc>
      </w:tr>
      <w:tr w:rsidR="008D62D2" w:rsidRPr="008D62D2" w:rsidTr="005432C2">
        <w:trPr>
          <w:trHeight w:val="351"/>
        </w:trPr>
        <w:tc>
          <w:tcPr>
            <w:tcW w:w="11732" w:type="dxa"/>
          </w:tcPr>
          <w:p w:rsidR="008D62D2" w:rsidRPr="008D62D2" w:rsidRDefault="008D62D2" w:rsidP="005432C2">
            <w:pPr>
              <w:tabs>
                <w:tab w:val="num" w:pos="540"/>
              </w:tabs>
              <w:ind w:right="3578" w:firstLine="540"/>
              <w:jc w:val="both"/>
            </w:pPr>
            <w:r w:rsidRPr="008D62D2">
              <w:rPr>
                <w:bCs/>
              </w:rPr>
              <w:t>2.2. Охрана и укрепление здоровья детей.</w:t>
            </w:r>
          </w:p>
        </w:tc>
        <w:tc>
          <w:tcPr>
            <w:tcW w:w="944" w:type="dxa"/>
          </w:tcPr>
          <w:p w:rsidR="008D62D2" w:rsidRPr="008D62D2" w:rsidRDefault="005A4986" w:rsidP="005432C2">
            <w:pPr>
              <w:jc w:val="center"/>
            </w:pPr>
            <w:r>
              <w:t>8</w:t>
            </w:r>
          </w:p>
        </w:tc>
      </w:tr>
      <w:tr w:rsidR="008D62D2" w:rsidRPr="008D62D2" w:rsidTr="005432C2">
        <w:trPr>
          <w:trHeight w:val="333"/>
        </w:trPr>
        <w:tc>
          <w:tcPr>
            <w:tcW w:w="11732" w:type="dxa"/>
          </w:tcPr>
          <w:p w:rsidR="008D62D2" w:rsidRPr="008D62D2" w:rsidRDefault="008D62D2" w:rsidP="005432C2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</w:rPr>
              <w:t>2.3.Организация специализированной (коррекционной) помощи.</w:t>
            </w:r>
          </w:p>
        </w:tc>
        <w:tc>
          <w:tcPr>
            <w:tcW w:w="944" w:type="dxa"/>
          </w:tcPr>
          <w:p w:rsidR="008D62D2" w:rsidRPr="008D62D2" w:rsidRDefault="005A4986" w:rsidP="005432C2">
            <w:pPr>
              <w:jc w:val="center"/>
            </w:pPr>
            <w:r>
              <w:t>9</w:t>
            </w:r>
          </w:p>
        </w:tc>
      </w:tr>
      <w:tr w:rsidR="008D62D2" w:rsidRPr="008D62D2" w:rsidTr="005432C2">
        <w:trPr>
          <w:trHeight w:val="316"/>
        </w:trPr>
        <w:tc>
          <w:tcPr>
            <w:tcW w:w="11732" w:type="dxa"/>
          </w:tcPr>
          <w:p w:rsidR="008D62D2" w:rsidRPr="008D62D2" w:rsidRDefault="008D62D2" w:rsidP="005432C2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</w:rPr>
              <w:t>2.4. Дополнительные образовательные  и иные услуги.</w:t>
            </w:r>
          </w:p>
        </w:tc>
        <w:tc>
          <w:tcPr>
            <w:tcW w:w="944" w:type="dxa"/>
          </w:tcPr>
          <w:p w:rsidR="008D62D2" w:rsidRPr="008D62D2" w:rsidRDefault="005A4986" w:rsidP="005432C2">
            <w:pPr>
              <w:jc w:val="center"/>
            </w:pPr>
            <w:r>
              <w:t>10</w:t>
            </w:r>
          </w:p>
        </w:tc>
      </w:tr>
      <w:tr w:rsidR="008D62D2" w:rsidRPr="008D62D2" w:rsidTr="005432C2">
        <w:trPr>
          <w:trHeight w:val="316"/>
        </w:trPr>
        <w:tc>
          <w:tcPr>
            <w:tcW w:w="11732" w:type="dxa"/>
          </w:tcPr>
          <w:p w:rsidR="008D62D2" w:rsidRPr="008D62D2" w:rsidRDefault="008D62D2" w:rsidP="005432C2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</w:rPr>
              <w:t>2.5.Преемственность между ДОУ и школой</w:t>
            </w:r>
          </w:p>
        </w:tc>
        <w:tc>
          <w:tcPr>
            <w:tcW w:w="944" w:type="dxa"/>
          </w:tcPr>
          <w:p w:rsidR="008D62D2" w:rsidRPr="008D62D2" w:rsidRDefault="005A4986" w:rsidP="005432C2">
            <w:pPr>
              <w:jc w:val="center"/>
            </w:pPr>
            <w:r>
              <w:t>11</w:t>
            </w:r>
          </w:p>
        </w:tc>
      </w:tr>
      <w:tr w:rsidR="008D62D2" w:rsidRPr="008D62D2" w:rsidTr="005432C2">
        <w:trPr>
          <w:trHeight w:val="293"/>
        </w:trPr>
        <w:tc>
          <w:tcPr>
            <w:tcW w:w="11732" w:type="dxa"/>
          </w:tcPr>
          <w:p w:rsidR="008D62D2" w:rsidRPr="008D62D2" w:rsidRDefault="005A4986" w:rsidP="005432C2">
            <w:pPr>
              <w:tabs>
                <w:tab w:val="num" w:pos="540"/>
              </w:tabs>
              <w:ind w:right="3578"/>
              <w:rPr>
                <w:bCs/>
              </w:rPr>
            </w:pPr>
            <w:r>
              <w:rPr>
                <w:bCs/>
              </w:rPr>
              <w:t xml:space="preserve">         2.6</w:t>
            </w:r>
            <w:r w:rsidR="008D62D2" w:rsidRPr="008D62D2">
              <w:rPr>
                <w:bCs/>
              </w:rPr>
              <w:t>.Основные формы работы с родителями</w:t>
            </w:r>
          </w:p>
        </w:tc>
        <w:tc>
          <w:tcPr>
            <w:tcW w:w="944" w:type="dxa"/>
          </w:tcPr>
          <w:p w:rsidR="008D62D2" w:rsidRPr="008D62D2" w:rsidRDefault="008D62D2" w:rsidP="005432C2">
            <w:pPr>
              <w:jc w:val="center"/>
            </w:pPr>
            <w:r w:rsidRPr="008D62D2">
              <w:t>12</w:t>
            </w:r>
          </w:p>
        </w:tc>
      </w:tr>
      <w:tr w:rsidR="008D62D2" w:rsidRPr="008D62D2" w:rsidTr="005432C2">
        <w:tc>
          <w:tcPr>
            <w:tcW w:w="11732" w:type="dxa"/>
          </w:tcPr>
          <w:p w:rsidR="008D62D2" w:rsidRPr="008D62D2" w:rsidRDefault="008D62D2" w:rsidP="005432C2">
            <w:pPr>
              <w:tabs>
                <w:tab w:val="num" w:pos="540"/>
              </w:tabs>
              <w:ind w:right="3578"/>
              <w:jc w:val="both"/>
              <w:rPr>
                <w:b/>
                <w:bCs/>
              </w:rPr>
            </w:pPr>
            <w:r w:rsidRPr="008D62D2">
              <w:rPr>
                <w:b/>
                <w:bCs/>
              </w:rPr>
              <w:t>3. Условия осуществления образовательного процесса</w:t>
            </w:r>
          </w:p>
        </w:tc>
        <w:tc>
          <w:tcPr>
            <w:tcW w:w="944" w:type="dxa"/>
          </w:tcPr>
          <w:p w:rsidR="008D62D2" w:rsidRPr="008D62D2" w:rsidRDefault="008D62D2" w:rsidP="005432C2">
            <w:pPr>
              <w:jc w:val="center"/>
            </w:pPr>
            <w:r w:rsidRPr="008D62D2">
              <w:t>1</w:t>
            </w:r>
            <w:r w:rsidR="005432C2">
              <w:t>7</w:t>
            </w:r>
          </w:p>
        </w:tc>
      </w:tr>
      <w:tr w:rsidR="008D62D2" w:rsidRPr="008D62D2" w:rsidTr="005432C2">
        <w:tc>
          <w:tcPr>
            <w:tcW w:w="11732" w:type="dxa"/>
          </w:tcPr>
          <w:p w:rsidR="008D62D2" w:rsidRPr="008D62D2" w:rsidRDefault="008D62D2" w:rsidP="005432C2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</w:rPr>
              <w:t>3.1. Организация предметной</w:t>
            </w:r>
            <w:r>
              <w:rPr>
                <w:bCs/>
              </w:rPr>
              <w:t xml:space="preserve"> образовательной среды в ДОУ № 2</w:t>
            </w:r>
            <w:r w:rsidRPr="008D62D2">
              <w:rPr>
                <w:bCs/>
              </w:rPr>
              <w:t>.</w:t>
            </w:r>
          </w:p>
        </w:tc>
        <w:tc>
          <w:tcPr>
            <w:tcW w:w="944" w:type="dxa"/>
          </w:tcPr>
          <w:p w:rsidR="008D62D2" w:rsidRPr="008D62D2" w:rsidRDefault="008D62D2" w:rsidP="005432C2">
            <w:pPr>
              <w:jc w:val="center"/>
            </w:pPr>
            <w:r w:rsidRPr="008D62D2">
              <w:t>1</w:t>
            </w:r>
            <w:r w:rsidR="005432C2">
              <w:t>7</w:t>
            </w:r>
          </w:p>
        </w:tc>
      </w:tr>
      <w:tr w:rsidR="008D62D2" w:rsidRPr="008D62D2" w:rsidTr="005432C2">
        <w:tc>
          <w:tcPr>
            <w:tcW w:w="11732" w:type="dxa"/>
          </w:tcPr>
          <w:p w:rsidR="008D62D2" w:rsidRPr="008D62D2" w:rsidRDefault="008D62D2" w:rsidP="005432C2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</w:rPr>
              <w:t>3.2. Обеспечение безопасности жизни и деятельности детей в ДОУ</w:t>
            </w:r>
          </w:p>
        </w:tc>
        <w:tc>
          <w:tcPr>
            <w:tcW w:w="944" w:type="dxa"/>
          </w:tcPr>
          <w:p w:rsidR="008D62D2" w:rsidRPr="008D62D2" w:rsidRDefault="008D62D2" w:rsidP="005432C2">
            <w:pPr>
              <w:jc w:val="center"/>
            </w:pPr>
            <w:r w:rsidRPr="008D62D2">
              <w:t>1</w:t>
            </w:r>
            <w:r w:rsidR="005432C2">
              <w:t>8</w:t>
            </w:r>
          </w:p>
        </w:tc>
      </w:tr>
      <w:tr w:rsidR="008D62D2" w:rsidRPr="008D62D2" w:rsidTr="005432C2">
        <w:tc>
          <w:tcPr>
            <w:tcW w:w="11732" w:type="dxa"/>
          </w:tcPr>
          <w:p w:rsidR="008D62D2" w:rsidRPr="008D62D2" w:rsidRDefault="008D62D2" w:rsidP="005432C2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</w:rPr>
              <w:t>3.3. Материально – техническая база.</w:t>
            </w:r>
          </w:p>
        </w:tc>
        <w:tc>
          <w:tcPr>
            <w:tcW w:w="944" w:type="dxa"/>
          </w:tcPr>
          <w:p w:rsidR="008D62D2" w:rsidRPr="008D62D2" w:rsidRDefault="005432C2" w:rsidP="005432C2">
            <w:pPr>
              <w:jc w:val="center"/>
            </w:pPr>
            <w:r>
              <w:t>18</w:t>
            </w:r>
          </w:p>
        </w:tc>
      </w:tr>
      <w:tr w:rsidR="008D62D2" w:rsidRPr="008D62D2" w:rsidTr="005432C2">
        <w:tc>
          <w:tcPr>
            <w:tcW w:w="11732" w:type="dxa"/>
          </w:tcPr>
          <w:p w:rsidR="008D62D2" w:rsidRPr="008D62D2" w:rsidRDefault="008D62D2" w:rsidP="005432C2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</w:rPr>
              <w:t>3.4. Характеристика территории ДОУ</w:t>
            </w:r>
          </w:p>
        </w:tc>
        <w:tc>
          <w:tcPr>
            <w:tcW w:w="944" w:type="dxa"/>
          </w:tcPr>
          <w:p w:rsidR="008D62D2" w:rsidRPr="008D62D2" w:rsidRDefault="008D62D2" w:rsidP="005432C2">
            <w:pPr>
              <w:jc w:val="center"/>
            </w:pPr>
            <w:r w:rsidRPr="008D62D2">
              <w:t>20</w:t>
            </w:r>
          </w:p>
        </w:tc>
      </w:tr>
      <w:tr w:rsidR="008D62D2" w:rsidRPr="008D62D2" w:rsidTr="005432C2">
        <w:tc>
          <w:tcPr>
            <w:tcW w:w="11732" w:type="dxa"/>
          </w:tcPr>
          <w:p w:rsidR="008D62D2" w:rsidRPr="008D62D2" w:rsidRDefault="008D62D2" w:rsidP="005432C2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</w:rPr>
              <w:t>3.5. Качество и организация питания</w:t>
            </w:r>
          </w:p>
        </w:tc>
        <w:tc>
          <w:tcPr>
            <w:tcW w:w="944" w:type="dxa"/>
          </w:tcPr>
          <w:p w:rsidR="008D62D2" w:rsidRPr="008D62D2" w:rsidRDefault="008D62D2" w:rsidP="005432C2">
            <w:pPr>
              <w:jc w:val="center"/>
            </w:pPr>
            <w:r w:rsidRPr="008D62D2">
              <w:t>20</w:t>
            </w:r>
          </w:p>
        </w:tc>
      </w:tr>
      <w:tr w:rsidR="008D62D2" w:rsidRPr="008D62D2" w:rsidTr="005432C2">
        <w:tc>
          <w:tcPr>
            <w:tcW w:w="11732" w:type="dxa"/>
          </w:tcPr>
          <w:p w:rsidR="008D62D2" w:rsidRPr="008D62D2" w:rsidRDefault="008D62D2" w:rsidP="005432C2">
            <w:pPr>
              <w:tabs>
                <w:tab w:val="num" w:pos="540"/>
              </w:tabs>
              <w:ind w:right="3578"/>
              <w:jc w:val="both"/>
              <w:rPr>
                <w:b/>
                <w:bCs/>
              </w:rPr>
            </w:pPr>
            <w:r w:rsidRPr="008D62D2">
              <w:rPr>
                <w:b/>
                <w:bCs/>
              </w:rPr>
              <w:t xml:space="preserve">    4. Результаты деятельности ДОУ</w:t>
            </w:r>
          </w:p>
        </w:tc>
        <w:tc>
          <w:tcPr>
            <w:tcW w:w="944" w:type="dxa"/>
          </w:tcPr>
          <w:p w:rsidR="008D62D2" w:rsidRPr="008D62D2" w:rsidRDefault="005432C2" w:rsidP="005432C2">
            <w:pPr>
              <w:jc w:val="center"/>
            </w:pPr>
            <w:r>
              <w:t>20</w:t>
            </w:r>
          </w:p>
        </w:tc>
      </w:tr>
      <w:tr w:rsidR="008D62D2" w:rsidRPr="008D62D2" w:rsidTr="005432C2">
        <w:tc>
          <w:tcPr>
            <w:tcW w:w="11732" w:type="dxa"/>
          </w:tcPr>
          <w:p w:rsidR="008D62D2" w:rsidRPr="008D62D2" w:rsidRDefault="008D62D2" w:rsidP="005432C2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</w:rPr>
              <w:t>4.1. Результаты по снижению заболеваемости.</w:t>
            </w:r>
          </w:p>
        </w:tc>
        <w:tc>
          <w:tcPr>
            <w:tcW w:w="944" w:type="dxa"/>
          </w:tcPr>
          <w:p w:rsidR="008D62D2" w:rsidRPr="008D62D2" w:rsidRDefault="008D62D2" w:rsidP="005432C2">
            <w:pPr>
              <w:jc w:val="center"/>
            </w:pPr>
            <w:r w:rsidRPr="008D62D2">
              <w:t>2</w:t>
            </w:r>
            <w:r w:rsidR="005432C2">
              <w:t>0</w:t>
            </w:r>
          </w:p>
        </w:tc>
      </w:tr>
      <w:tr w:rsidR="008D62D2" w:rsidRPr="008D62D2" w:rsidTr="005432C2">
        <w:tc>
          <w:tcPr>
            <w:tcW w:w="11732" w:type="dxa"/>
          </w:tcPr>
          <w:p w:rsidR="008D62D2" w:rsidRPr="008D62D2" w:rsidRDefault="008D62D2" w:rsidP="005432C2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  <w:iCs/>
              </w:rPr>
              <w:t>4.2. Результаты выполнения  основной общеобразовательной программы по образовательным областям.</w:t>
            </w:r>
          </w:p>
        </w:tc>
        <w:tc>
          <w:tcPr>
            <w:tcW w:w="944" w:type="dxa"/>
          </w:tcPr>
          <w:p w:rsidR="008D62D2" w:rsidRPr="008D62D2" w:rsidRDefault="005432C2" w:rsidP="005432C2">
            <w:pPr>
              <w:jc w:val="center"/>
            </w:pPr>
            <w:r>
              <w:t>23</w:t>
            </w:r>
          </w:p>
        </w:tc>
      </w:tr>
      <w:tr w:rsidR="008D62D2" w:rsidRPr="008D62D2" w:rsidTr="005432C2">
        <w:tc>
          <w:tcPr>
            <w:tcW w:w="11732" w:type="dxa"/>
          </w:tcPr>
          <w:p w:rsidR="008D62D2" w:rsidRPr="008D62D2" w:rsidRDefault="008D62D2" w:rsidP="005432C2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</w:rPr>
              <w:t>4.3. Достижения воспитанников, педагогов, результаты участия воспитанников в городских и окружных мероприятиях</w:t>
            </w:r>
          </w:p>
        </w:tc>
        <w:tc>
          <w:tcPr>
            <w:tcW w:w="944" w:type="dxa"/>
          </w:tcPr>
          <w:p w:rsidR="008D62D2" w:rsidRPr="008D62D2" w:rsidRDefault="005432C2" w:rsidP="005432C2">
            <w:pPr>
              <w:jc w:val="center"/>
            </w:pPr>
            <w:r>
              <w:t>41</w:t>
            </w:r>
          </w:p>
        </w:tc>
      </w:tr>
      <w:tr w:rsidR="008D62D2" w:rsidRPr="008D62D2" w:rsidTr="005432C2">
        <w:tc>
          <w:tcPr>
            <w:tcW w:w="11732" w:type="dxa"/>
          </w:tcPr>
          <w:p w:rsidR="008D62D2" w:rsidRPr="008D62D2" w:rsidRDefault="008D62D2" w:rsidP="005432C2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</w:rPr>
              <w:t>4.4. Мнение родителей о деятельности педагогов, функционировании ДОУ и качестве предоставляемых услуг.</w:t>
            </w:r>
          </w:p>
        </w:tc>
        <w:tc>
          <w:tcPr>
            <w:tcW w:w="944" w:type="dxa"/>
          </w:tcPr>
          <w:p w:rsidR="008D62D2" w:rsidRPr="008D62D2" w:rsidRDefault="005432C2" w:rsidP="005432C2">
            <w:pPr>
              <w:jc w:val="center"/>
            </w:pPr>
            <w:r>
              <w:t>43</w:t>
            </w:r>
          </w:p>
        </w:tc>
      </w:tr>
      <w:tr w:rsidR="005432C2" w:rsidRPr="008D62D2" w:rsidTr="005432C2">
        <w:tc>
          <w:tcPr>
            <w:tcW w:w="11732" w:type="dxa"/>
          </w:tcPr>
          <w:p w:rsidR="005432C2" w:rsidRPr="008D62D2" w:rsidRDefault="005432C2" w:rsidP="005432C2">
            <w:pPr>
              <w:tabs>
                <w:tab w:val="num" w:pos="540"/>
              </w:tabs>
              <w:ind w:right="357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 Результаты повышения квалификации и аттестации педагогов</w:t>
            </w:r>
          </w:p>
        </w:tc>
        <w:tc>
          <w:tcPr>
            <w:tcW w:w="944" w:type="dxa"/>
          </w:tcPr>
          <w:p w:rsidR="005432C2" w:rsidRPr="008D62D2" w:rsidRDefault="005432C2" w:rsidP="005432C2">
            <w:pPr>
              <w:jc w:val="center"/>
            </w:pPr>
            <w:r>
              <w:t>45</w:t>
            </w:r>
          </w:p>
        </w:tc>
      </w:tr>
      <w:tr w:rsidR="008D62D2" w:rsidRPr="008D62D2" w:rsidTr="005432C2">
        <w:tc>
          <w:tcPr>
            <w:tcW w:w="11732" w:type="dxa"/>
          </w:tcPr>
          <w:p w:rsidR="008D62D2" w:rsidRPr="005432C2" w:rsidRDefault="008D62D2" w:rsidP="005432C2">
            <w:pPr>
              <w:tabs>
                <w:tab w:val="num" w:pos="540"/>
              </w:tabs>
              <w:ind w:right="3578"/>
              <w:jc w:val="both"/>
              <w:rPr>
                <w:bCs/>
              </w:rPr>
            </w:pPr>
            <w:r w:rsidRPr="005432C2">
              <w:rPr>
                <w:bCs/>
              </w:rPr>
              <w:t xml:space="preserve">    5.</w:t>
            </w:r>
            <w:r w:rsidR="005432C2" w:rsidRPr="005432C2">
              <w:rPr>
                <w:bCs/>
              </w:rPr>
              <w:t>1.</w:t>
            </w:r>
            <w:r w:rsidRPr="005432C2">
              <w:rPr>
                <w:bCs/>
              </w:rPr>
              <w:t xml:space="preserve"> Кадровый потенциал</w:t>
            </w:r>
          </w:p>
        </w:tc>
        <w:tc>
          <w:tcPr>
            <w:tcW w:w="944" w:type="dxa"/>
          </w:tcPr>
          <w:p w:rsidR="008D62D2" w:rsidRPr="008D62D2" w:rsidRDefault="005432C2" w:rsidP="005432C2">
            <w:pPr>
              <w:jc w:val="center"/>
            </w:pPr>
            <w:r>
              <w:t>45</w:t>
            </w:r>
          </w:p>
        </w:tc>
      </w:tr>
      <w:tr w:rsidR="008D62D2" w:rsidRPr="008D62D2" w:rsidTr="005432C2">
        <w:tc>
          <w:tcPr>
            <w:tcW w:w="11732" w:type="dxa"/>
          </w:tcPr>
          <w:p w:rsidR="008D62D2" w:rsidRPr="008D62D2" w:rsidRDefault="008D62D2" w:rsidP="005432C2">
            <w:pPr>
              <w:tabs>
                <w:tab w:val="num" w:pos="540"/>
              </w:tabs>
              <w:ind w:right="3578"/>
              <w:jc w:val="both"/>
              <w:rPr>
                <w:b/>
              </w:rPr>
            </w:pPr>
            <w:r w:rsidRPr="008D62D2">
              <w:rPr>
                <w:b/>
                <w:bCs/>
              </w:rPr>
              <w:t xml:space="preserve">    6. Финансовые ресурсы ДОУ и их использование.</w:t>
            </w:r>
          </w:p>
        </w:tc>
        <w:tc>
          <w:tcPr>
            <w:tcW w:w="944" w:type="dxa"/>
          </w:tcPr>
          <w:p w:rsidR="008D62D2" w:rsidRPr="008D62D2" w:rsidRDefault="005432C2" w:rsidP="005432C2">
            <w:pPr>
              <w:jc w:val="center"/>
            </w:pPr>
            <w:r>
              <w:t>52</w:t>
            </w:r>
          </w:p>
        </w:tc>
      </w:tr>
      <w:tr w:rsidR="008D62D2" w:rsidRPr="008D62D2" w:rsidTr="005432C2">
        <w:tc>
          <w:tcPr>
            <w:tcW w:w="11732" w:type="dxa"/>
          </w:tcPr>
          <w:p w:rsidR="008D62D2" w:rsidRPr="008D62D2" w:rsidRDefault="008D62D2" w:rsidP="005432C2">
            <w:pPr>
              <w:tabs>
                <w:tab w:val="num" w:pos="540"/>
              </w:tabs>
              <w:ind w:right="3578"/>
              <w:rPr>
                <w:b/>
                <w:bCs/>
              </w:rPr>
            </w:pPr>
            <w:r w:rsidRPr="008D62D2">
              <w:rPr>
                <w:b/>
                <w:bCs/>
              </w:rPr>
              <w:t xml:space="preserve">   </w:t>
            </w:r>
            <w:r w:rsidR="005432C2">
              <w:rPr>
                <w:b/>
                <w:bCs/>
              </w:rPr>
              <w:t xml:space="preserve"> 7</w:t>
            </w:r>
            <w:r w:rsidRPr="008D62D2">
              <w:rPr>
                <w:b/>
                <w:bCs/>
              </w:rPr>
              <w:t>. Заключение</w:t>
            </w:r>
          </w:p>
        </w:tc>
        <w:tc>
          <w:tcPr>
            <w:tcW w:w="944" w:type="dxa"/>
          </w:tcPr>
          <w:p w:rsidR="008D62D2" w:rsidRPr="008D62D2" w:rsidRDefault="005432C2" w:rsidP="005432C2">
            <w:pPr>
              <w:jc w:val="center"/>
            </w:pPr>
            <w:r>
              <w:t>53</w:t>
            </w:r>
          </w:p>
        </w:tc>
      </w:tr>
    </w:tbl>
    <w:p w:rsidR="002233E9" w:rsidRPr="008D62D2" w:rsidRDefault="002233E9" w:rsidP="005432C2">
      <w:pPr>
        <w:spacing w:line="360" w:lineRule="auto"/>
        <w:jc w:val="center"/>
        <w:rPr>
          <w:b/>
        </w:rPr>
      </w:pPr>
    </w:p>
    <w:p w:rsidR="00455546" w:rsidRPr="008D62D2" w:rsidRDefault="00455546" w:rsidP="005432C2">
      <w:pPr>
        <w:spacing w:line="360" w:lineRule="auto"/>
        <w:ind w:firstLine="1200"/>
        <w:jc w:val="both"/>
        <w:rPr>
          <w:b/>
          <w:bCs/>
        </w:rPr>
      </w:pPr>
    </w:p>
    <w:p w:rsidR="006B4390" w:rsidRPr="008D62D2" w:rsidRDefault="006B4390" w:rsidP="005432C2">
      <w:pPr>
        <w:spacing w:line="360" w:lineRule="auto"/>
        <w:jc w:val="both"/>
        <w:rPr>
          <w:noProof/>
        </w:rPr>
      </w:pPr>
    </w:p>
    <w:p w:rsidR="001B7081" w:rsidRPr="008D62D2" w:rsidRDefault="001B7081" w:rsidP="005432C2">
      <w:pPr>
        <w:spacing w:line="360" w:lineRule="auto"/>
        <w:jc w:val="both"/>
        <w:rPr>
          <w:noProof/>
        </w:rPr>
      </w:pPr>
    </w:p>
    <w:p w:rsidR="001B7081" w:rsidRPr="008D62D2" w:rsidRDefault="001B7081" w:rsidP="005432C2">
      <w:pPr>
        <w:spacing w:line="360" w:lineRule="auto"/>
        <w:jc w:val="both"/>
        <w:rPr>
          <w:noProof/>
        </w:rPr>
      </w:pPr>
    </w:p>
    <w:p w:rsidR="001B7081" w:rsidRPr="008D62D2" w:rsidRDefault="001B7081" w:rsidP="005432C2">
      <w:pPr>
        <w:spacing w:line="360" w:lineRule="auto"/>
        <w:jc w:val="both"/>
        <w:rPr>
          <w:b/>
          <w:bCs/>
        </w:rPr>
      </w:pPr>
    </w:p>
    <w:p w:rsidR="008D62D2" w:rsidRPr="008D62D2" w:rsidRDefault="008D62D2" w:rsidP="005432C2">
      <w:pPr>
        <w:spacing w:line="360" w:lineRule="auto"/>
        <w:jc w:val="both"/>
        <w:rPr>
          <w:b/>
          <w:bCs/>
        </w:rPr>
      </w:pPr>
    </w:p>
    <w:p w:rsidR="008D62D2" w:rsidRDefault="008D62D2" w:rsidP="005432C2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5432C2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5432C2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5432C2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5432C2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5432C2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5432C2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5432C2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5432C2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5432C2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5432C2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5432C2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6B4390">
      <w:pPr>
        <w:spacing w:line="360" w:lineRule="auto"/>
        <w:jc w:val="both"/>
        <w:rPr>
          <w:b/>
          <w:bCs/>
          <w:sz w:val="28"/>
          <w:szCs w:val="28"/>
        </w:rPr>
      </w:pPr>
    </w:p>
    <w:p w:rsidR="00593992" w:rsidRPr="00C158B7" w:rsidRDefault="00593992" w:rsidP="006B4390">
      <w:pPr>
        <w:spacing w:line="360" w:lineRule="auto"/>
        <w:jc w:val="both"/>
        <w:rPr>
          <w:b/>
          <w:bCs/>
          <w:sz w:val="28"/>
          <w:szCs w:val="28"/>
        </w:rPr>
      </w:pPr>
      <w:r w:rsidRPr="00C158B7">
        <w:rPr>
          <w:b/>
          <w:bCs/>
          <w:sz w:val="28"/>
          <w:szCs w:val="28"/>
        </w:rPr>
        <w:lastRenderedPageBreak/>
        <w:t>Введение</w:t>
      </w:r>
    </w:p>
    <w:p w:rsidR="00B74EA9" w:rsidRPr="00B74EA9" w:rsidRDefault="0052045F" w:rsidP="000235A7">
      <w:pPr>
        <w:spacing w:line="360" w:lineRule="auto"/>
        <w:ind w:firstLine="12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Самообследование</w:t>
      </w:r>
      <w:proofErr w:type="spellEnd"/>
      <w:r w:rsidR="00B74EA9" w:rsidRPr="00B74EA9">
        <w:rPr>
          <w:sz w:val="28"/>
          <w:szCs w:val="28"/>
        </w:rPr>
        <w:t xml:space="preserve"> </w:t>
      </w:r>
      <w:r w:rsidR="00B74EA9">
        <w:rPr>
          <w:sz w:val="28"/>
          <w:szCs w:val="28"/>
        </w:rPr>
        <w:t xml:space="preserve">муниципального </w:t>
      </w:r>
      <w:r w:rsidR="000235A7">
        <w:rPr>
          <w:sz w:val="28"/>
          <w:szCs w:val="28"/>
        </w:rPr>
        <w:t xml:space="preserve">бюджетного </w:t>
      </w:r>
      <w:r w:rsidR="00B74EA9">
        <w:rPr>
          <w:sz w:val="28"/>
          <w:szCs w:val="28"/>
        </w:rPr>
        <w:t>дошкольного образователь</w:t>
      </w:r>
      <w:r w:rsidR="008D62D2">
        <w:rPr>
          <w:sz w:val="28"/>
          <w:szCs w:val="28"/>
        </w:rPr>
        <w:t>ного учреждения «Детский сад № 2</w:t>
      </w:r>
      <w:r w:rsidR="00B74EA9">
        <w:rPr>
          <w:sz w:val="28"/>
          <w:szCs w:val="28"/>
        </w:rPr>
        <w:t xml:space="preserve">» Артемовского городского округа </w:t>
      </w:r>
      <w:r w:rsidR="000235A7">
        <w:rPr>
          <w:sz w:val="28"/>
          <w:szCs w:val="28"/>
        </w:rPr>
        <w:t xml:space="preserve">(далее - </w:t>
      </w:r>
      <w:r w:rsidR="00B74EA9" w:rsidRPr="00B74EA9">
        <w:rPr>
          <w:sz w:val="28"/>
          <w:szCs w:val="28"/>
        </w:rPr>
        <w:t>доклад)   -   средс</w:t>
      </w:r>
      <w:r w:rsidR="000235A7">
        <w:rPr>
          <w:sz w:val="28"/>
          <w:szCs w:val="28"/>
        </w:rPr>
        <w:t xml:space="preserve">тво обеспечения информационной </w:t>
      </w:r>
      <w:r w:rsidR="00B74EA9" w:rsidRPr="00B74EA9">
        <w:rPr>
          <w:sz w:val="28"/>
          <w:szCs w:val="28"/>
        </w:rPr>
        <w:t xml:space="preserve">открытости  и  прозрачности  деятельности  учреждения;  форма  отчета  перед  родителями,  общественностью,  органами  местного самоуправления, государственными структурами о выполнении образовательным учреждением программы развития в прошедшем учебном году, эффективном и результативном его функционировании.  </w:t>
      </w:r>
    </w:p>
    <w:p w:rsidR="00B74EA9" w:rsidRPr="00B74EA9" w:rsidRDefault="00B74EA9" w:rsidP="00455546">
      <w:pPr>
        <w:spacing w:line="360" w:lineRule="auto"/>
        <w:ind w:firstLine="720"/>
        <w:jc w:val="both"/>
        <w:rPr>
          <w:sz w:val="28"/>
          <w:szCs w:val="28"/>
        </w:rPr>
      </w:pPr>
      <w:r w:rsidRPr="00B74EA9">
        <w:rPr>
          <w:sz w:val="28"/>
          <w:szCs w:val="28"/>
        </w:rPr>
        <w:t>Материалы доклада направлены на то, чтобы помочь родительской общественности сориентироваться в особенностях    образовательных    программ,    реализуемых образовательным учреждением, его укладе и традициях, дополнительных образовательных услугах, имеющих место и планируемых изменениях, нововведениях.</w:t>
      </w:r>
    </w:p>
    <w:p w:rsidR="00B74EA9" w:rsidRPr="00B74EA9" w:rsidRDefault="00B74EA9" w:rsidP="00455546">
      <w:pPr>
        <w:spacing w:line="360" w:lineRule="auto"/>
        <w:ind w:firstLine="720"/>
        <w:jc w:val="both"/>
        <w:rPr>
          <w:sz w:val="28"/>
          <w:szCs w:val="28"/>
        </w:rPr>
      </w:pPr>
      <w:r w:rsidRPr="00B74EA9">
        <w:rPr>
          <w:sz w:val="28"/>
          <w:szCs w:val="28"/>
        </w:rPr>
        <w:t>Доклад размещается в сети Интернет на сайте учреждения, а также распространяется в формах, возможных для образовательного учреждения</w:t>
      </w:r>
      <w:r w:rsidR="00455546">
        <w:rPr>
          <w:sz w:val="28"/>
          <w:szCs w:val="28"/>
        </w:rPr>
        <w:t>.</w:t>
      </w:r>
    </w:p>
    <w:p w:rsidR="00B74EA9" w:rsidRDefault="00B74EA9" w:rsidP="00455546">
      <w:pPr>
        <w:spacing w:line="360" w:lineRule="auto"/>
        <w:ind w:firstLine="720"/>
        <w:jc w:val="both"/>
        <w:rPr>
          <w:sz w:val="28"/>
          <w:szCs w:val="28"/>
        </w:rPr>
      </w:pPr>
      <w:r w:rsidRPr="00B74EA9">
        <w:rPr>
          <w:sz w:val="28"/>
          <w:szCs w:val="28"/>
        </w:rPr>
        <w:t xml:space="preserve">Администрация </w:t>
      </w:r>
      <w:r w:rsidR="00455546">
        <w:rPr>
          <w:sz w:val="28"/>
          <w:szCs w:val="28"/>
        </w:rPr>
        <w:t>детского сада</w:t>
      </w:r>
      <w:r w:rsidRPr="00B74EA9">
        <w:rPr>
          <w:sz w:val="28"/>
          <w:szCs w:val="28"/>
        </w:rPr>
        <w:t xml:space="preserve"> обеспечивает  доступность доклада для участников образовательного процесса.</w:t>
      </w:r>
    </w:p>
    <w:p w:rsidR="00593992" w:rsidRDefault="00593992" w:rsidP="00455546">
      <w:pPr>
        <w:jc w:val="both"/>
        <w:rPr>
          <w:b/>
          <w:sz w:val="28"/>
        </w:rPr>
      </w:pPr>
    </w:p>
    <w:p w:rsidR="00455546" w:rsidRDefault="00455546" w:rsidP="00455546">
      <w:pPr>
        <w:jc w:val="both"/>
        <w:rPr>
          <w:b/>
          <w:sz w:val="28"/>
        </w:rPr>
      </w:pPr>
    </w:p>
    <w:p w:rsidR="006B4390" w:rsidRDefault="006B4390" w:rsidP="00455546">
      <w:pPr>
        <w:jc w:val="both"/>
        <w:rPr>
          <w:b/>
          <w:sz w:val="28"/>
        </w:rPr>
      </w:pPr>
    </w:p>
    <w:p w:rsidR="008D62D2" w:rsidRDefault="008D62D2" w:rsidP="00455546">
      <w:pPr>
        <w:jc w:val="both"/>
        <w:rPr>
          <w:b/>
          <w:sz w:val="28"/>
        </w:rPr>
      </w:pPr>
    </w:p>
    <w:p w:rsidR="008D62D2" w:rsidRDefault="008D62D2" w:rsidP="00455546">
      <w:pPr>
        <w:jc w:val="both"/>
        <w:rPr>
          <w:b/>
          <w:sz w:val="28"/>
        </w:rPr>
      </w:pPr>
    </w:p>
    <w:p w:rsidR="008D62D2" w:rsidRDefault="008D62D2" w:rsidP="00455546">
      <w:pPr>
        <w:jc w:val="both"/>
        <w:rPr>
          <w:b/>
          <w:sz w:val="28"/>
        </w:rPr>
      </w:pPr>
    </w:p>
    <w:p w:rsidR="006B4390" w:rsidRDefault="006B4390" w:rsidP="00455546">
      <w:pPr>
        <w:jc w:val="both"/>
        <w:rPr>
          <w:b/>
          <w:sz w:val="28"/>
        </w:rPr>
      </w:pPr>
    </w:p>
    <w:p w:rsidR="00593992" w:rsidRDefault="00593992" w:rsidP="00660A8E">
      <w:pPr>
        <w:jc w:val="center"/>
        <w:rPr>
          <w:b/>
          <w:sz w:val="28"/>
        </w:rPr>
      </w:pPr>
    </w:p>
    <w:p w:rsidR="005507E3" w:rsidRPr="00660A8E" w:rsidRDefault="005507E3" w:rsidP="00660A8E">
      <w:pPr>
        <w:jc w:val="center"/>
        <w:rPr>
          <w:b/>
          <w:sz w:val="28"/>
        </w:rPr>
      </w:pPr>
      <w:r w:rsidRPr="00660A8E">
        <w:rPr>
          <w:b/>
          <w:sz w:val="28"/>
        </w:rPr>
        <w:lastRenderedPageBreak/>
        <w:t>1. Общая характеристика дошкольного образовательного учреждения.</w:t>
      </w:r>
    </w:p>
    <w:p w:rsidR="005507E3" w:rsidRPr="008E4BA7" w:rsidRDefault="005507E3" w:rsidP="00210529">
      <w:pPr>
        <w:ind w:firstLine="709"/>
        <w:jc w:val="both"/>
        <w:rPr>
          <w:sz w:val="16"/>
        </w:rPr>
      </w:pPr>
    </w:p>
    <w:p w:rsidR="008E4BA7" w:rsidRPr="00D81A90" w:rsidRDefault="000235A7" w:rsidP="00D81A90">
      <w:pPr>
        <w:spacing w:line="360" w:lineRule="auto"/>
        <w:ind w:firstLine="709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МБ</w:t>
      </w:r>
      <w:r w:rsidR="003178DF" w:rsidRPr="00D81A90">
        <w:rPr>
          <w:sz w:val="28"/>
          <w:szCs w:val="28"/>
        </w:rPr>
        <w:t xml:space="preserve">ДОУ  </w:t>
      </w:r>
      <w:r w:rsidR="00E81D34" w:rsidRPr="00D81A90">
        <w:rPr>
          <w:sz w:val="28"/>
          <w:szCs w:val="28"/>
        </w:rPr>
        <w:t>д</w:t>
      </w:r>
      <w:r w:rsidR="008D62D2" w:rsidRPr="00D81A90">
        <w:rPr>
          <w:sz w:val="28"/>
          <w:szCs w:val="28"/>
        </w:rPr>
        <w:t>етский сад № 2</w:t>
      </w:r>
      <w:r w:rsidR="008E4BA7" w:rsidRPr="00D81A90">
        <w:rPr>
          <w:sz w:val="28"/>
          <w:szCs w:val="28"/>
        </w:rPr>
        <w:t xml:space="preserve">  является муниципальным </w:t>
      </w:r>
      <w:r w:rsidRPr="00D81A90">
        <w:rPr>
          <w:sz w:val="28"/>
          <w:szCs w:val="28"/>
        </w:rPr>
        <w:t xml:space="preserve">бюджетным </w:t>
      </w:r>
      <w:r w:rsidR="008E4BA7" w:rsidRPr="00D81A90">
        <w:rPr>
          <w:sz w:val="28"/>
          <w:szCs w:val="28"/>
        </w:rPr>
        <w:t xml:space="preserve">дошкольным образовательным учреждением с приоритетным осуществлением художественно-эстетического развития  воспитанников. </w:t>
      </w:r>
    </w:p>
    <w:p w:rsidR="008E4BA7" w:rsidRPr="00D81A90" w:rsidRDefault="008E4BA7" w:rsidP="00D81A90">
      <w:pPr>
        <w:spacing w:line="360" w:lineRule="auto"/>
        <w:ind w:firstLine="709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Тип:</w:t>
      </w:r>
      <w:r w:rsidR="003178DF" w:rsidRPr="00D81A90">
        <w:rPr>
          <w:sz w:val="28"/>
          <w:szCs w:val="28"/>
        </w:rPr>
        <w:t xml:space="preserve"> </w:t>
      </w:r>
      <w:r w:rsidRPr="00D81A90">
        <w:rPr>
          <w:sz w:val="28"/>
          <w:szCs w:val="28"/>
        </w:rPr>
        <w:t>дошкольное образовательное учреждение</w:t>
      </w:r>
    </w:p>
    <w:p w:rsidR="008E4BA7" w:rsidRPr="00D81A90" w:rsidRDefault="008E4BA7" w:rsidP="00D81A9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81A90">
        <w:rPr>
          <w:sz w:val="28"/>
          <w:szCs w:val="28"/>
        </w:rPr>
        <w:t xml:space="preserve">Учреждение имеет лицензию на </w:t>
      </w:r>
      <w:proofErr w:type="gramStart"/>
      <w:r w:rsidRPr="00D81A90">
        <w:rPr>
          <w:sz w:val="28"/>
          <w:szCs w:val="28"/>
        </w:rPr>
        <w:t>право ведения</w:t>
      </w:r>
      <w:proofErr w:type="gramEnd"/>
      <w:r w:rsidRPr="00D81A90">
        <w:rPr>
          <w:sz w:val="28"/>
          <w:szCs w:val="28"/>
        </w:rPr>
        <w:t xml:space="preserve"> образовательной деятельности (</w:t>
      </w:r>
      <w:r w:rsidR="008D62D2" w:rsidRPr="00D81A90">
        <w:rPr>
          <w:sz w:val="28"/>
          <w:szCs w:val="28"/>
        </w:rPr>
        <w:t>регистрационный но</w:t>
      </w:r>
      <w:r w:rsidR="0052045F" w:rsidRPr="00D81A90">
        <w:rPr>
          <w:sz w:val="28"/>
          <w:szCs w:val="28"/>
        </w:rPr>
        <w:t>мер 130  от 09.07.2014</w:t>
      </w:r>
      <w:r w:rsidR="008D62D2" w:rsidRPr="00D81A90">
        <w:rPr>
          <w:sz w:val="28"/>
          <w:szCs w:val="28"/>
        </w:rPr>
        <w:t>г.),  аттестовано и аккредитовано.</w:t>
      </w:r>
    </w:p>
    <w:p w:rsidR="008E4BA7" w:rsidRPr="00D81A90" w:rsidRDefault="008E4BA7" w:rsidP="00D81A9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8E4BA7" w:rsidRPr="00D81A90" w:rsidRDefault="008E4BA7" w:rsidP="00D81A90">
      <w:pPr>
        <w:widowControl w:val="0"/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Дошкольное образовательное учреждение -  это отдельно стоящее здание, расположенное по адресу: </w:t>
      </w:r>
      <w:r w:rsidR="008D62D2" w:rsidRPr="00D81A90">
        <w:rPr>
          <w:sz w:val="28"/>
          <w:szCs w:val="28"/>
        </w:rPr>
        <w:t xml:space="preserve">692754, Приморский край, </w:t>
      </w:r>
      <w:proofErr w:type="gramStart"/>
      <w:r w:rsidR="008D62D2" w:rsidRPr="00D81A90">
        <w:rPr>
          <w:sz w:val="28"/>
          <w:szCs w:val="28"/>
        </w:rPr>
        <w:t>г</w:t>
      </w:r>
      <w:proofErr w:type="gramEnd"/>
      <w:r w:rsidR="008D62D2" w:rsidRPr="00D81A90">
        <w:rPr>
          <w:sz w:val="28"/>
          <w:szCs w:val="28"/>
        </w:rPr>
        <w:t>.</w:t>
      </w:r>
      <w:r w:rsidR="003178DF" w:rsidRPr="00D81A90">
        <w:rPr>
          <w:sz w:val="28"/>
          <w:szCs w:val="28"/>
        </w:rPr>
        <w:t xml:space="preserve"> </w:t>
      </w:r>
      <w:r w:rsidR="008D62D2" w:rsidRPr="00D81A90">
        <w:rPr>
          <w:sz w:val="28"/>
          <w:szCs w:val="28"/>
        </w:rPr>
        <w:t xml:space="preserve">Артем, ул. Ватутина 18, тел: 4-33-68, тел: </w:t>
      </w:r>
      <w:r w:rsidR="003178DF" w:rsidRPr="00D81A90">
        <w:rPr>
          <w:sz w:val="28"/>
          <w:szCs w:val="28"/>
        </w:rPr>
        <w:t>3-32-60</w:t>
      </w:r>
      <w:r w:rsidRPr="00D81A90">
        <w:rPr>
          <w:sz w:val="28"/>
          <w:szCs w:val="28"/>
        </w:rPr>
        <w:t>,</w:t>
      </w:r>
      <w:r w:rsidR="006A33D2" w:rsidRPr="00D81A90">
        <w:rPr>
          <w:sz w:val="28"/>
          <w:szCs w:val="28"/>
        </w:rPr>
        <w:t xml:space="preserve"> </w:t>
      </w:r>
      <w:r w:rsidR="008D62D2" w:rsidRPr="00D81A90">
        <w:rPr>
          <w:sz w:val="28"/>
          <w:szCs w:val="28"/>
        </w:rPr>
        <w:t>проезд автобусом № 6, 15</w:t>
      </w:r>
      <w:r w:rsidRPr="00D81A90">
        <w:rPr>
          <w:sz w:val="28"/>
          <w:szCs w:val="28"/>
        </w:rPr>
        <w:t>. Ближайшее окружение – средняя общеобразовательная школа №</w:t>
      </w:r>
      <w:r w:rsidR="008D62D2" w:rsidRPr="00D81A90">
        <w:rPr>
          <w:sz w:val="28"/>
          <w:szCs w:val="28"/>
        </w:rPr>
        <w:t>33</w:t>
      </w:r>
      <w:r w:rsidRPr="00D81A90">
        <w:rPr>
          <w:sz w:val="28"/>
          <w:szCs w:val="28"/>
        </w:rPr>
        <w:t>,</w:t>
      </w:r>
      <w:r w:rsidR="008D62D2" w:rsidRPr="00D81A90">
        <w:rPr>
          <w:sz w:val="28"/>
          <w:szCs w:val="28"/>
        </w:rPr>
        <w:t xml:space="preserve"> №3</w:t>
      </w:r>
      <w:r w:rsidR="0052045F" w:rsidRPr="00D81A90">
        <w:rPr>
          <w:sz w:val="28"/>
          <w:szCs w:val="28"/>
        </w:rPr>
        <w:t xml:space="preserve">, </w:t>
      </w:r>
      <w:r w:rsidR="008D62D2" w:rsidRPr="00D81A90">
        <w:rPr>
          <w:sz w:val="28"/>
          <w:szCs w:val="28"/>
        </w:rPr>
        <w:t>магазины,</w:t>
      </w:r>
      <w:r w:rsidR="006A33D2" w:rsidRPr="00D81A90">
        <w:rPr>
          <w:sz w:val="28"/>
          <w:szCs w:val="28"/>
        </w:rPr>
        <w:t xml:space="preserve"> </w:t>
      </w:r>
      <w:r w:rsidR="008D62D2" w:rsidRPr="00D81A90">
        <w:rPr>
          <w:sz w:val="28"/>
          <w:szCs w:val="28"/>
        </w:rPr>
        <w:t>жилые дома</w:t>
      </w:r>
      <w:r w:rsidRPr="00D81A90">
        <w:rPr>
          <w:sz w:val="28"/>
          <w:szCs w:val="28"/>
        </w:rPr>
        <w:t xml:space="preserve">. Земельный участок </w:t>
      </w:r>
      <w:r w:rsidR="0052045F" w:rsidRPr="00D81A90">
        <w:rPr>
          <w:sz w:val="28"/>
          <w:szCs w:val="28"/>
        </w:rPr>
        <w:t xml:space="preserve">огражден забором, </w:t>
      </w:r>
      <w:r w:rsidRPr="00D81A90">
        <w:rPr>
          <w:sz w:val="28"/>
          <w:szCs w:val="28"/>
        </w:rPr>
        <w:t>хорошо озеленен, оснащен прогулочными верандами, имеет 1 спортивную площадку.</w:t>
      </w:r>
    </w:p>
    <w:p w:rsidR="00F33AEA" w:rsidRPr="00D81A90" w:rsidRDefault="00F33AEA" w:rsidP="00D81A90">
      <w:pPr>
        <w:pStyle w:val="3"/>
        <w:widowControl w:val="0"/>
        <w:spacing w:line="360" w:lineRule="auto"/>
        <w:jc w:val="both"/>
        <w:rPr>
          <w:rFonts w:ascii="Times New Roman" w:hAnsi="Times New Roman"/>
          <w:b/>
          <w:bCs/>
          <w:color w:val="auto"/>
        </w:rPr>
      </w:pPr>
    </w:p>
    <w:p w:rsidR="008E4BA7" w:rsidRPr="00D81A90" w:rsidRDefault="008E4BA7" w:rsidP="00D81A90">
      <w:pPr>
        <w:pStyle w:val="3"/>
        <w:widowControl w:val="0"/>
        <w:spacing w:line="360" w:lineRule="auto"/>
        <w:jc w:val="both"/>
        <w:rPr>
          <w:rFonts w:ascii="Times New Roman" w:hAnsi="Times New Roman"/>
          <w:color w:val="auto"/>
        </w:rPr>
      </w:pPr>
      <w:r w:rsidRPr="00D81A90">
        <w:rPr>
          <w:rFonts w:ascii="Times New Roman" w:hAnsi="Times New Roman"/>
          <w:b/>
          <w:bCs/>
          <w:color w:val="auto"/>
        </w:rPr>
        <w:t>Режим работы:</w:t>
      </w:r>
      <w:r w:rsidR="006A33D2" w:rsidRPr="00D81A90">
        <w:rPr>
          <w:rFonts w:ascii="Times New Roman" w:hAnsi="Times New Roman"/>
          <w:b/>
          <w:bCs/>
          <w:color w:val="auto"/>
        </w:rPr>
        <w:t xml:space="preserve"> </w:t>
      </w:r>
      <w:r w:rsidRPr="00D81A90">
        <w:rPr>
          <w:rFonts w:ascii="Times New Roman" w:hAnsi="Times New Roman"/>
          <w:color w:val="auto"/>
        </w:rPr>
        <w:t>Детский сад работает 5 дней в неделю с 07.00 до 19.00.</w:t>
      </w:r>
      <w:r w:rsidR="003178DF" w:rsidRPr="00D81A90">
        <w:rPr>
          <w:rFonts w:ascii="Times New Roman" w:hAnsi="Times New Roman"/>
          <w:color w:val="auto"/>
        </w:rPr>
        <w:t xml:space="preserve"> </w:t>
      </w:r>
      <w:r w:rsidRPr="00D81A90">
        <w:rPr>
          <w:rFonts w:ascii="Times New Roman" w:hAnsi="Times New Roman"/>
          <w:color w:val="auto"/>
        </w:rPr>
        <w:t>Выходные: суббота, воскресенье, праздничные дни.</w:t>
      </w:r>
    </w:p>
    <w:p w:rsidR="008E4BA7" w:rsidRPr="00D81A90" w:rsidRDefault="008E4BA7" w:rsidP="00D81A90">
      <w:pPr>
        <w:pStyle w:val="3"/>
        <w:widowControl w:val="0"/>
        <w:spacing w:line="360" w:lineRule="auto"/>
        <w:jc w:val="both"/>
        <w:rPr>
          <w:rFonts w:ascii="Times New Roman" w:hAnsi="Times New Roman"/>
          <w:color w:val="auto"/>
        </w:rPr>
      </w:pPr>
      <w:r w:rsidRPr="00D81A90">
        <w:rPr>
          <w:rFonts w:ascii="Times New Roman" w:hAnsi="Times New Roman"/>
          <w:color w:val="auto"/>
        </w:rPr>
        <w:t>В</w:t>
      </w:r>
      <w:r w:rsidR="0052045F" w:rsidRPr="00D81A90">
        <w:rPr>
          <w:rFonts w:ascii="Times New Roman" w:hAnsi="Times New Roman"/>
          <w:color w:val="auto"/>
        </w:rPr>
        <w:t xml:space="preserve"> течение 201</w:t>
      </w:r>
      <w:r w:rsidR="003178DF" w:rsidRPr="00D81A90">
        <w:rPr>
          <w:rFonts w:ascii="Times New Roman" w:hAnsi="Times New Roman"/>
          <w:color w:val="auto"/>
        </w:rPr>
        <w:t>5-2016</w:t>
      </w:r>
      <w:r w:rsidRPr="00D81A90">
        <w:rPr>
          <w:rFonts w:ascii="Times New Roman" w:hAnsi="Times New Roman"/>
          <w:color w:val="auto"/>
        </w:rPr>
        <w:t xml:space="preserve"> учебного года в ДОУ функционировало </w:t>
      </w:r>
      <w:r w:rsidR="008D62D2" w:rsidRPr="00D81A90">
        <w:rPr>
          <w:rFonts w:ascii="Times New Roman" w:hAnsi="Times New Roman"/>
          <w:color w:val="auto"/>
        </w:rPr>
        <w:t>12</w:t>
      </w:r>
      <w:r w:rsidRPr="00D81A90">
        <w:rPr>
          <w:rFonts w:ascii="Times New Roman" w:hAnsi="Times New Roman"/>
          <w:color w:val="auto"/>
        </w:rPr>
        <w:t xml:space="preserve"> групп:</w:t>
      </w:r>
    </w:p>
    <w:p w:rsidR="008D62D2" w:rsidRPr="00D81A90" w:rsidRDefault="0052045F" w:rsidP="00D81A90">
      <w:pPr>
        <w:widowControl w:val="0"/>
        <w:spacing w:line="360" w:lineRule="auto"/>
        <w:rPr>
          <w:iCs/>
          <w:sz w:val="28"/>
          <w:szCs w:val="28"/>
        </w:rPr>
      </w:pPr>
      <w:r w:rsidRPr="00D81A90">
        <w:rPr>
          <w:bCs/>
          <w:iCs/>
          <w:sz w:val="28"/>
          <w:szCs w:val="28"/>
        </w:rPr>
        <w:t>№</w:t>
      </w:r>
      <w:r w:rsidR="003178DF" w:rsidRPr="00D81A90">
        <w:rPr>
          <w:bCs/>
          <w:iCs/>
          <w:sz w:val="28"/>
          <w:szCs w:val="28"/>
        </w:rPr>
        <w:t xml:space="preserve"> </w:t>
      </w:r>
      <w:r w:rsidRPr="00D81A90">
        <w:rPr>
          <w:bCs/>
          <w:iCs/>
          <w:sz w:val="28"/>
          <w:szCs w:val="28"/>
        </w:rPr>
        <w:t>1, 2</w:t>
      </w:r>
      <w:r w:rsidR="006A33D2" w:rsidRPr="00D81A90">
        <w:rPr>
          <w:bCs/>
          <w:iCs/>
          <w:sz w:val="28"/>
          <w:szCs w:val="28"/>
        </w:rPr>
        <w:t xml:space="preserve">, 10 </w:t>
      </w:r>
      <w:r w:rsidR="003178DF" w:rsidRPr="00D81A90">
        <w:rPr>
          <w:bCs/>
          <w:iCs/>
          <w:sz w:val="28"/>
          <w:szCs w:val="28"/>
        </w:rPr>
        <w:t>— п</w:t>
      </w:r>
      <w:r w:rsidR="008D62D2" w:rsidRPr="00D81A90">
        <w:rPr>
          <w:bCs/>
          <w:iCs/>
          <w:sz w:val="28"/>
          <w:szCs w:val="28"/>
        </w:rPr>
        <w:t>ервая</w:t>
      </w:r>
      <w:r w:rsidR="008D62D2" w:rsidRPr="00D81A90">
        <w:rPr>
          <w:iCs/>
          <w:sz w:val="28"/>
          <w:szCs w:val="28"/>
        </w:rPr>
        <w:t xml:space="preserve"> младшая группа (1,5 - 3 г.);</w:t>
      </w:r>
    </w:p>
    <w:p w:rsidR="0052045F" w:rsidRPr="00D81A90" w:rsidRDefault="006A33D2" w:rsidP="00D81A90">
      <w:pPr>
        <w:widowControl w:val="0"/>
        <w:spacing w:line="360" w:lineRule="auto"/>
        <w:rPr>
          <w:iCs/>
          <w:sz w:val="28"/>
          <w:szCs w:val="28"/>
        </w:rPr>
      </w:pPr>
      <w:r w:rsidRPr="00D81A90">
        <w:rPr>
          <w:iCs/>
          <w:sz w:val="28"/>
          <w:szCs w:val="28"/>
        </w:rPr>
        <w:t>№ 12, 5</w:t>
      </w:r>
      <w:r w:rsidR="0052045F" w:rsidRPr="00D81A90">
        <w:rPr>
          <w:iCs/>
          <w:sz w:val="28"/>
          <w:szCs w:val="28"/>
        </w:rPr>
        <w:t xml:space="preserve"> – вторая младшая группа (3-4</w:t>
      </w:r>
      <w:r w:rsidR="003178DF" w:rsidRPr="00D81A90">
        <w:rPr>
          <w:iCs/>
          <w:sz w:val="28"/>
          <w:szCs w:val="28"/>
        </w:rPr>
        <w:t xml:space="preserve"> </w:t>
      </w:r>
      <w:r w:rsidR="0052045F" w:rsidRPr="00D81A90">
        <w:rPr>
          <w:iCs/>
          <w:sz w:val="28"/>
          <w:szCs w:val="28"/>
        </w:rPr>
        <w:t>г.)</w:t>
      </w:r>
    </w:p>
    <w:p w:rsidR="0052045F" w:rsidRPr="00D81A90" w:rsidRDefault="0052045F" w:rsidP="00D81A90">
      <w:pPr>
        <w:widowControl w:val="0"/>
        <w:spacing w:line="360" w:lineRule="auto"/>
        <w:rPr>
          <w:iCs/>
          <w:sz w:val="28"/>
          <w:szCs w:val="28"/>
        </w:rPr>
      </w:pPr>
      <w:r w:rsidRPr="00D81A90">
        <w:rPr>
          <w:iCs/>
          <w:sz w:val="28"/>
          <w:szCs w:val="28"/>
        </w:rPr>
        <w:t>№ 4,</w:t>
      </w:r>
      <w:r w:rsidR="003178DF" w:rsidRPr="00D81A90">
        <w:rPr>
          <w:iCs/>
          <w:sz w:val="28"/>
          <w:szCs w:val="28"/>
        </w:rPr>
        <w:t xml:space="preserve"> </w:t>
      </w:r>
      <w:r w:rsidRPr="00D81A90">
        <w:rPr>
          <w:iCs/>
          <w:sz w:val="28"/>
          <w:szCs w:val="28"/>
        </w:rPr>
        <w:t>9, 7 – средняя группа (4-5 лет)</w:t>
      </w:r>
    </w:p>
    <w:p w:rsidR="0052045F" w:rsidRPr="00D81A90" w:rsidRDefault="0052045F" w:rsidP="00D81A90">
      <w:pPr>
        <w:widowControl w:val="0"/>
        <w:spacing w:line="360" w:lineRule="auto"/>
        <w:rPr>
          <w:sz w:val="28"/>
          <w:szCs w:val="28"/>
        </w:rPr>
      </w:pPr>
      <w:r w:rsidRPr="00D81A90">
        <w:rPr>
          <w:iCs/>
          <w:sz w:val="28"/>
          <w:szCs w:val="28"/>
        </w:rPr>
        <w:t>№ 3,</w:t>
      </w:r>
      <w:r w:rsidR="003178DF" w:rsidRPr="00D81A90">
        <w:rPr>
          <w:iCs/>
          <w:sz w:val="28"/>
          <w:szCs w:val="28"/>
        </w:rPr>
        <w:t xml:space="preserve"> </w:t>
      </w:r>
      <w:r w:rsidRPr="00D81A90">
        <w:rPr>
          <w:iCs/>
          <w:sz w:val="28"/>
          <w:szCs w:val="28"/>
        </w:rPr>
        <w:t>11 – старшая группа (5-6 лет)</w:t>
      </w:r>
    </w:p>
    <w:p w:rsidR="008D62D2" w:rsidRPr="00D81A90" w:rsidRDefault="006A33D2" w:rsidP="00D81A90">
      <w:pPr>
        <w:spacing w:line="360" w:lineRule="auto"/>
        <w:rPr>
          <w:iCs/>
          <w:sz w:val="28"/>
          <w:szCs w:val="28"/>
        </w:rPr>
      </w:pPr>
      <w:r w:rsidRPr="00D81A90">
        <w:rPr>
          <w:iCs/>
          <w:sz w:val="28"/>
          <w:szCs w:val="28"/>
        </w:rPr>
        <w:t>№</w:t>
      </w:r>
      <w:r w:rsidR="003178DF" w:rsidRPr="00D81A90">
        <w:rPr>
          <w:iCs/>
          <w:sz w:val="28"/>
          <w:szCs w:val="28"/>
        </w:rPr>
        <w:t xml:space="preserve"> </w:t>
      </w:r>
      <w:r w:rsidRPr="00D81A90">
        <w:rPr>
          <w:iCs/>
          <w:sz w:val="28"/>
          <w:szCs w:val="28"/>
        </w:rPr>
        <w:t>6, 8</w:t>
      </w:r>
      <w:r w:rsidR="003178DF" w:rsidRPr="00D81A90">
        <w:rPr>
          <w:iCs/>
          <w:sz w:val="28"/>
          <w:szCs w:val="28"/>
        </w:rPr>
        <w:t xml:space="preserve"> – п</w:t>
      </w:r>
      <w:r w:rsidR="008D62D2" w:rsidRPr="00D81A90">
        <w:rPr>
          <w:iCs/>
          <w:sz w:val="28"/>
          <w:szCs w:val="28"/>
        </w:rPr>
        <w:t>одготовительная</w:t>
      </w:r>
      <w:r w:rsidR="003178DF" w:rsidRPr="00D81A90">
        <w:rPr>
          <w:iCs/>
          <w:sz w:val="28"/>
          <w:szCs w:val="28"/>
        </w:rPr>
        <w:t xml:space="preserve"> к школе</w:t>
      </w:r>
      <w:r w:rsidR="008D62D2" w:rsidRPr="00D81A90">
        <w:rPr>
          <w:iCs/>
          <w:sz w:val="28"/>
          <w:szCs w:val="28"/>
        </w:rPr>
        <w:t xml:space="preserve"> группа (6-7 л</w:t>
      </w:r>
      <w:r w:rsidR="0052045F" w:rsidRPr="00D81A90">
        <w:rPr>
          <w:iCs/>
          <w:sz w:val="28"/>
          <w:szCs w:val="28"/>
        </w:rPr>
        <w:t>ет</w:t>
      </w:r>
      <w:r w:rsidR="008D62D2" w:rsidRPr="00D81A90">
        <w:rPr>
          <w:iCs/>
          <w:sz w:val="28"/>
          <w:szCs w:val="28"/>
        </w:rPr>
        <w:t>).</w:t>
      </w:r>
    </w:p>
    <w:p w:rsidR="008D62D2" w:rsidRPr="00D81A90" w:rsidRDefault="008D62D2" w:rsidP="00D81A90">
      <w:pPr>
        <w:spacing w:line="360" w:lineRule="auto"/>
        <w:rPr>
          <w:iCs/>
          <w:sz w:val="28"/>
          <w:szCs w:val="28"/>
        </w:rPr>
      </w:pPr>
    </w:p>
    <w:p w:rsidR="008E4BA7" w:rsidRPr="00D81A90" w:rsidRDefault="008E4BA7" w:rsidP="00D81A90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D81A90">
        <w:rPr>
          <w:color w:val="000000" w:themeColor="text1"/>
          <w:sz w:val="28"/>
          <w:szCs w:val="28"/>
        </w:rPr>
        <w:t>Предельная численность воспитанников:</w:t>
      </w:r>
      <w:r w:rsidR="003178DF" w:rsidRPr="00D81A90">
        <w:rPr>
          <w:color w:val="000000" w:themeColor="text1"/>
          <w:sz w:val="28"/>
          <w:szCs w:val="28"/>
        </w:rPr>
        <w:t xml:space="preserve"> </w:t>
      </w:r>
      <w:r w:rsidR="008D62D2" w:rsidRPr="00D81A90">
        <w:rPr>
          <w:sz w:val="28"/>
          <w:szCs w:val="28"/>
        </w:rPr>
        <w:t>3</w:t>
      </w:r>
      <w:r w:rsidR="003178DF" w:rsidRPr="00D81A90">
        <w:rPr>
          <w:sz w:val="28"/>
          <w:szCs w:val="28"/>
        </w:rPr>
        <w:t>20</w:t>
      </w:r>
      <w:r w:rsidR="008D62D2" w:rsidRPr="00D81A90">
        <w:rPr>
          <w:sz w:val="28"/>
          <w:szCs w:val="28"/>
        </w:rPr>
        <w:t xml:space="preserve"> чел</w:t>
      </w:r>
      <w:r w:rsidR="000235A7" w:rsidRPr="00D81A90">
        <w:rPr>
          <w:color w:val="000000" w:themeColor="text1"/>
          <w:sz w:val="28"/>
          <w:szCs w:val="28"/>
        </w:rPr>
        <w:t>. Посещало ДОУ в течение</w:t>
      </w:r>
      <w:r w:rsidR="0052045F" w:rsidRPr="00D81A90">
        <w:rPr>
          <w:color w:val="000000" w:themeColor="text1"/>
          <w:sz w:val="28"/>
          <w:szCs w:val="28"/>
        </w:rPr>
        <w:t xml:space="preserve"> 201</w:t>
      </w:r>
      <w:r w:rsidR="003178DF" w:rsidRPr="00D81A90">
        <w:rPr>
          <w:color w:val="000000" w:themeColor="text1"/>
          <w:sz w:val="28"/>
          <w:szCs w:val="28"/>
        </w:rPr>
        <w:t>5</w:t>
      </w:r>
      <w:r w:rsidR="0052045F" w:rsidRPr="00D81A90">
        <w:rPr>
          <w:color w:val="000000" w:themeColor="text1"/>
          <w:sz w:val="28"/>
          <w:szCs w:val="28"/>
        </w:rPr>
        <w:t>-201</w:t>
      </w:r>
      <w:r w:rsidR="003178DF" w:rsidRPr="00D81A90">
        <w:rPr>
          <w:color w:val="000000" w:themeColor="text1"/>
          <w:sz w:val="28"/>
          <w:szCs w:val="28"/>
        </w:rPr>
        <w:t>6</w:t>
      </w:r>
      <w:r w:rsidRPr="00D81A90">
        <w:rPr>
          <w:color w:val="000000" w:themeColor="text1"/>
          <w:sz w:val="28"/>
          <w:szCs w:val="28"/>
        </w:rPr>
        <w:t xml:space="preserve"> учебного года </w:t>
      </w:r>
      <w:r w:rsidR="0052045F" w:rsidRPr="00D81A90">
        <w:rPr>
          <w:color w:val="000000" w:themeColor="text1"/>
          <w:sz w:val="28"/>
          <w:szCs w:val="28"/>
        </w:rPr>
        <w:t>32</w:t>
      </w:r>
      <w:r w:rsidR="003178DF" w:rsidRPr="00D81A90">
        <w:rPr>
          <w:color w:val="000000" w:themeColor="text1"/>
          <w:sz w:val="28"/>
          <w:szCs w:val="28"/>
        </w:rPr>
        <w:t>0</w:t>
      </w:r>
      <w:r w:rsidR="008D62D2" w:rsidRPr="00D81A90">
        <w:rPr>
          <w:color w:val="000000" w:themeColor="text1"/>
          <w:sz w:val="28"/>
          <w:szCs w:val="28"/>
        </w:rPr>
        <w:t xml:space="preserve"> детей</w:t>
      </w:r>
      <w:r w:rsidRPr="00D81A90">
        <w:rPr>
          <w:color w:val="000000" w:themeColor="text1"/>
          <w:sz w:val="28"/>
          <w:szCs w:val="28"/>
        </w:rPr>
        <w:t>. Наполняемость групп: 25-30. ДОУ обеспечивает воспитание, обучение и развитие, а также присмотр, уход и оздо</w:t>
      </w:r>
      <w:r w:rsidR="008D62D2" w:rsidRPr="00D81A90">
        <w:rPr>
          <w:color w:val="000000" w:themeColor="text1"/>
          <w:sz w:val="28"/>
          <w:szCs w:val="28"/>
        </w:rPr>
        <w:t xml:space="preserve">ровление детей в возрасте от </w:t>
      </w:r>
      <w:r w:rsidR="003178DF" w:rsidRPr="00D81A90">
        <w:rPr>
          <w:color w:val="000000" w:themeColor="text1"/>
          <w:sz w:val="28"/>
          <w:szCs w:val="28"/>
        </w:rPr>
        <w:t>1,5</w:t>
      </w:r>
      <w:r w:rsidRPr="00D81A90">
        <w:rPr>
          <w:color w:val="000000" w:themeColor="text1"/>
          <w:sz w:val="28"/>
          <w:szCs w:val="28"/>
        </w:rPr>
        <w:t xml:space="preserve"> до </w:t>
      </w:r>
      <w:r w:rsidR="003178DF" w:rsidRPr="00D81A90">
        <w:rPr>
          <w:color w:val="000000" w:themeColor="text1"/>
          <w:sz w:val="28"/>
          <w:szCs w:val="28"/>
        </w:rPr>
        <w:t>8</w:t>
      </w:r>
      <w:r w:rsidRPr="00D81A90">
        <w:rPr>
          <w:color w:val="000000" w:themeColor="text1"/>
          <w:sz w:val="28"/>
          <w:szCs w:val="28"/>
        </w:rPr>
        <w:t xml:space="preserve"> лет. </w:t>
      </w:r>
    </w:p>
    <w:p w:rsidR="008E4BA7" w:rsidRPr="008E4BA7" w:rsidRDefault="008E4BA7" w:rsidP="008E4BA7">
      <w:pPr>
        <w:jc w:val="both"/>
        <w:rPr>
          <w:sz w:val="18"/>
        </w:rPr>
      </w:pPr>
    </w:p>
    <w:p w:rsidR="00F33AEA" w:rsidRPr="00F33AEA" w:rsidRDefault="002432CB" w:rsidP="00F33AEA">
      <w:pPr>
        <w:pStyle w:val="a8"/>
        <w:numPr>
          <w:ilvl w:val="1"/>
          <w:numId w:val="15"/>
        </w:numPr>
        <w:tabs>
          <w:tab w:val="left" w:pos="2279"/>
        </w:tabs>
        <w:jc w:val="center"/>
        <w:rPr>
          <w:sz w:val="28"/>
          <w:szCs w:val="28"/>
        </w:rPr>
      </w:pPr>
      <w:r w:rsidRPr="002432CB">
        <w:rPr>
          <w:b/>
          <w:bCs/>
          <w:sz w:val="28"/>
          <w:szCs w:val="28"/>
        </w:rPr>
        <w:t>Структура управления в МБДОУ детский сад № 2</w:t>
      </w:r>
    </w:p>
    <w:p w:rsidR="002D363F" w:rsidRPr="002432CB" w:rsidRDefault="0011492A" w:rsidP="00F33AEA">
      <w:pPr>
        <w:pStyle w:val="a8"/>
        <w:tabs>
          <w:tab w:val="left" w:pos="2279"/>
        </w:tabs>
        <w:ind w:left="1440"/>
        <w:rPr>
          <w:sz w:val="28"/>
          <w:szCs w:val="28"/>
        </w:rPr>
      </w:pPr>
      <w:r w:rsidRPr="0011492A">
        <w:rPr>
          <w:noProof/>
        </w:rPr>
        <w:pict>
          <v:line id="_x0000_s1037" style="position:absolute;left:0;text-align:left;z-index:251671552" from="90pt,100.9pt" to="90pt,100.9pt">
            <v:stroke startarrow="block" endarrow="block"/>
          </v:line>
        </w:pict>
      </w:r>
    </w:p>
    <w:tbl>
      <w:tblPr>
        <w:tblStyle w:val="ad"/>
        <w:tblW w:w="0" w:type="auto"/>
        <w:tblInd w:w="3227" w:type="dxa"/>
        <w:tblLook w:val="04A0"/>
      </w:tblPr>
      <w:tblGrid>
        <w:gridCol w:w="7938"/>
      </w:tblGrid>
      <w:tr w:rsidR="00F33AEA" w:rsidTr="00F33AEA">
        <w:tc>
          <w:tcPr>
            <w:tcW w:w="7938" w:type="dxa"/>
          </w:tcPr>
          <w:p w:rsidR="00F33AEA" w:rsidRPr="00F33AEA" w:rsidRDefault="00F33AEA" w:rsidP="00F33AEA">
            <w:pPr>
              <w:pStyle w:val="3"/>
              <w:widowControl w:val="0"/>
              <w:spacing w:line="300" w:lineRule="auto"/>
              <w:jc w:val="center"/>
              <w:outlineLvl w:val="2"/>
              <w:rPr>
                <w:rFonts w:ascii="Times New Roman" w:hAnsi="Times New Roman"/>
                <w:bCs/>
                <w:color w:val="auto"/>
              </w:rPr>
            </w:pPr>
            <w:proofErr w:type="gramStart"/>
            <w:r w:rsidRPr="00F33AEA">
              <w:rPr>
                <w:rFonts w:ascii="Times New Roman" w:hAnsi="Times New Roman"/>
                <w:bCs/>
                <w:color w:val="auto"/>
              </w:rPr>
              <w:t>Заведующий</w:t>
            </w:r>
            <w:proofErr w:type="gramEnd"/>
            <w:r w:rsidRPr="00F33AEA">
              <w:rPr>
                <w:rFonts w:ascii="Times New Roman" w:hAnsi="Times New Roman"/>
                <w:bCs/>
                <w:color w:val="auto"/>
              </w:rPr>
              <w:t xml:space="preserve"> дошкольного учреждения</w:t>
            </w:r>
          </w:p>
        </w:tc>
      </w:tr>
      <w:tr w:rsidR="00F33AEA" w:rsidTr="00F33AEA">
        <w:tc>
          <w:tcPr>
            <w:tcW w:w="7938" w:type="dxa"/>
          </w:tcPr>
          <w:p w:rsidR="00F33AEA" w:rsidRPr="00F33AEA" w:rsidRDefault="00F33AEA" w:rsidP="00F33AEA">
            <w:pPr>
              <w:pStyle w:val="3"/>
              <w:widowControl w:val="0"/>
              <w:spacing w:line="300" w:lineRule="auto"/>
              <w:jc w:val="center"/>
              <w:outlineLvl w:val="2"/>
              <w:rPr>
                <w:rFonts w:ascii="Times New Roman" w:hAnsi="Times New Roman"/>
                <w:bCs/>
                <w:color w:val="auto"/>
              </w:rPr>
            </w:pPr>
            <w:r w:rsidRPr="00F33AEA">
              <w:rPr>
                <w:rFonts w:ascii="Times New Roman" w:hAnsi="Times New Roman"/>
                <w:bCs/>
                <w:color w:val="auto"/>
              </w:rPr>
              <w:t>Общее собрание коллектива</w:t>
            </w:r>
          </w:p>
        </w:tc>
      </w:tr>
      <w:tr w:rsidR="00F33AEA" w:rsidTr="00F33AEA">
        <w:tc>
          <w:tcPr>
            <w:tcW w:w="7938" w:type="dxa"/>
          </w:tcPr>
          <w:p w:rsidR="00F33AEA" w:rsidRPr="00F33AEA" w:rsidRDefault="00F33AEA" w:rsidP="00F33AEA">
            <w:pPr>
              <w:pStyle w:val="3"/>
              <w:widowControl w:val="0"/>
              <w:spacing w:line="300" w:lineRule="auto"/>
              <w:jc w:val="center"/>
              <w:outlineLvl w:val="2"/>
              <w:rPr>
                <w:rFonts w:ascii="Times New Roman" w:hAnsi="Times New Roman"/>
                <w:bCs/>
                <w:color w:val="auto"/>
              </w:rPr>
            </w:pPr>
            <w:r w:rsidRPr="00F33AEA">
              <w:rPr>
                <w:rFonts w:ascii="Times New Roman" w:hAnsi="Times New Roman"/>
                <w:bCs/>
                <w:color w:val="auto"/>
              </w:rPr>
              <w:t>Педагогический совет дошкольного учреждения</w:t>
            </w:r>
          </w:p>
        </w:tc>
      </w:tr>
      <w:tr w:rsidR="00F33AEA" w:rsidTr="00F33AEA">
        <w:tc>
          <w:tcPr>
            <w:tcW w:w="7938" w:type="dxa"/>
          </w:tcPr>
          <w:p w:rsidR="00F33AEA" w:rsidRPr="00F33AEA" w:rsidRDefault="00F33AEA" w:rsidP="00F33AEA">
            <w:pPr>
              <w:pStyle w:val="3"/>
              <w:widowControl w:val="0"/>
              <w:spacing w:line="300" w:lineRule="auto"/>
              <w:jc w:val="center"/>
              <w:outlineLvl w:val="2"/>
              <w:rPr>
                <w:rFonts w:ascii="Times New Roman" w:hAnsi="Times New Roman"/>
                <w:bCs/>
                <w:color w:val="auto"/>
              </w:rPr>
            </w:pPr>
            <w:r w:rsidRPr="00F33AEA">
              <w:rPr>
                <w:rFonts w:ascii="Times New Roman" w:hAnsi="Times New Roman"/>
                <w:bCs/>
                <w:color w:val="auto"/>
              </w:rPr>
              <w:t>Родительский комитет</w:t>
            </w:r>
          </w:p>
        </w:tc>
      </w:tr>
    </w:tbl>
    <w:p w:rsidR="00FA7948" w:rsidRPr="002432CB" w:rsidRDefault="00FA7948" w:rsidP="00F33AEA">
      <w:pPr>
        <w:pStyle w:val="3"/>
        <w:widowControl w:val="0"/>
        <w:spacing w:line="300" w:lineRule="auto"/>
        <w:jc w:val="center"/>
        <w:rPr>
          <w:rFonts w:ascii="Times New Roman" w:hAnsi="Times New Roman"/>
          <w:b/>
          <w:bCs/>
          <w:color w:val="auto"/>
        </w:rPr>
      </w:pPr>
    </w:p>
    <w:p w:rsidR="006C644C" w:rsidRDefault="00FA7948" w:rsidP="006B092F">
      <w:pPr>
        <w:pStyle w:val="3"/>
        <w:widowControl w:val="0"/>
        <w:spacing w:line="300" w:lineRule="auto"/>
        <w:jc w:val="center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 xml:space="preserve">1.2. </w:t>
      </w:r>
      <w:r w:rsidR="00825D19" w:rsidRPr="006B092F">
        <w:rPr>
          <w:rFonts w:ascii="Times New Roman" w:hAnsi="Times New Roman"/>
          <w:b/>
          <w:bCs/>
          <w:color w:val="auto"/>
          <w:szCs w:val="24"/>
        </w:rPr>
        <w:t>Ц</w:t>
      </w:r>
      <w:r w:rsidR="006B092F" w:rsidRPr="006B092F">
        <w:rPr>
          <w:rFonts w:ascii="Times New Roman" w:hAnsi="Times New Roman"/>
          <w:b/>
          <w:bCs/>
          <w:color w:val="auto"/>
          <w:szCs w:val="24"/>
        </w:rPr>
        <w:t>ели и задачи деятельности</w:t>
      </w:r>
      <w:r w:rsidR="006A33D2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0235A7">
        <w:rPr>
          <w:rFonts w:ascii="Times New Roman" w:hAnsi="Times New Roman"/>
          <w:bCs/>
          <w:color w:val="auto"/>
          <w:szCs w:val="24"/>
        </w:rPr>
        <w:t>МБ</w:t>
      </w:r>
      <w:r w:rsidR="00825D19" w:rsidRPr="006B092F">
        <w:rPr>
          <w:rFonts w:ascii="Times New Roman" w:hAnsi="Times New Roman"/>
          <w:bCs/>
          <w:color w:val="auto"/>
          <w:szCs w:val="24"/>
        </w:rPr>
        <w:t xml:space="preserve">ДОУ </w:t>
      </w:r>
      <w:r w:rsidR="00E81D34">
        <w:rPr>
          <w:rFonts w:ascii="Times New Roman" w:hAnsi="Times New Roman"/>
          <w:bCs/>
          <w:color w:val="auto"/>
          <w:szCs w:val="24"/>
        </w:rPr>
        <w:t>д</w:t>
      </w:r>
      <w:r w:rsidR="00B97CE4">
        <w:rPr>
          <w:rFonts w:ascii="Times New Roman" w:hAnsi="Times New Roman"/>
          <w:bCs/>
          <w:color w:val="auto"/>
          <w:szCs w:val="24"/>
        </w:rPr>
        <w:t>етский сад № 2</w:t>
      </w:r>
    </w:p>
    <w:p w:rsidR="005507E3" w:rsidRPr="006C644C" w:rsidRDefault="006C644C" w:rsidP="006B092F">
      <w:pPr>
        <w:pStyle w:val="3"/>
        <w:widowControl w:val="0"/>
        <w:spacing w:line="300" w:lineRule="auto"/>
        <w:jc w:val="center"/>
        <w:rPr>
          <w:rFonts w:ascii="Times New Roman" w:hAnsi="Times New Roman"/>
          <w:bCs/>
          <w:color w:val="auto"/>
          <w:sz w:val="22"/>
          <w:szCs w:val="24"/>
        </w:rPr>
      </w:pPr>
      <w:r w:rsidRPr="006C644C">
        <w:rPr>
          <w:rFonts w:ascii="Times New Roman" w:hAnsi="Times New Roman"/>
          <w:bCs/>
          <w:color w:val="auto"/>
          <w:sz w:val="22"/>
          <w:szCs w:val="24"/>
        </w:rPr>
        <w:t>(согласно федеральным государственным требованиям)</w:t>
      </w:r>
    </w:p>
    <w:p w:rsidR="00A44EBA" w:rsidRPr="00D81A90" w:rsidRDefault="00140963" w:rsidP="00D81A90">
      <w:pPr>
        <w:spacing w:line="360" w:lineRule="auto"/>
        <w:ind w:left="426"/>
        <w:rPr>
          <w:sz w:val="28"/>
          <w:szCs w:val="28"/>
        </w:rPr>
      </w:pPr>
      <w:r w:rsidRPr="00D81A90">
        <w:rPr>
          <w:b/>
          <w:sz w:val="28"/>
          <w:szCs w:val="28"/>
        </w:rPr>
        <w:t>Целью</w:t>
      </w:r>
      <w:r w:rsidRPr="00D81A90">
        <w:rPr>
          <w:sz w:val="28"/>
          <w:szCs w:val="28"/>
        </w:rPr>
        <w:t xml:space="preserve"> образования в дошкольном учреждении является </w:t>
      </w:r>
      <w:r w:rsidR="00A44EBA" w:rsidRPr="00D81A90">
        <w:rPr>
          <w:sz w:val="28"/>
          <w:szCs w:val="28"/>
        </w:rPr>
        <w:t>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познавательно-речевом развитии детей.</w:t>
      </w:r>
    </w:p>
    <w:p w:rsidR="00140963" w:rsidRPr="00D81A90" w:rsidRDefault="00140963" w:rsidP="00D81A90">
      <w:pPr>
        <w:spacing w:line="360" w:lineRule="auto"/>
        <w:ind w:right="-1" w:firstLine="570"/>
        <w:jc w:val="both"/>
        <w:rPr>
          <w:b/>
          <w:bCs/>
          <w:sz w:val="28"/>
          <w:szCs w:val="28"/>
        </w:rPr>
      </w:pPr>
      <w:r w:rsidRPr="00D81A90">
        <w:rPr>
          <w:b/>
          <w:bCs/>
          <w:sz w:val="28"/>
          <w:szCs w:val="28"/>
        </w:rPr>
        <w:t>Задачи:</w:t>
      </w:r>
    </w:p>
    <w:p w:rsidR="00A44EBA" w:rsidRPr="00D81A90" w:rsidRDefault="00A44EBA" w:rsidP="00D81A90">
      <w:pPr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D81A90">
        <w:rPr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44EBA" w:rsidRPr="00D81A90" w:rsidRDefault="00A44EBA" w:rsidP="00D81A90">
      <w:pPr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D81A90">
        <w:rPr>
          <w:bCs/>
          <w:sz w:val="28"/>
          <w:szCs w:val="28"/>
        </w:rPr>
        <w:lastRenderedPageBreak/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44EBA" w:rsidRPr="00D81A90" w:rsidRDefault="00A44EBA" w:rsidP="00D81A90">
      <w:pPr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D81A90">
        <w:rPr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A44EBA" w:rsidRPr="00D81A90" w:rsidRDefault="00A44EBA" w:rsidP="00D81A90">
      <w:pPr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D81A90">
        <w:rPr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44EBA" w:rsidRPr="00D81A90" w:rsidRDefault="00A44EBA" w:rsidP="00D81A90">
      <w:pPr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D81A90">
        <w:rPr>
          <w:bCs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D81A90">
        <w:rPr>
          <w:bCs/>
          <w:sz w:val="28"/>
          <w:szCs w:val="28"/>
        </w:rPr>
        <w:t>социокультурных</w:t>
      </w:r>
      <w:proofErr w:type="spellEnd"/>
      <w:r w:rsidRPr="00D81A90">
        <w:rPr>
          <w:bCs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A44EBA" w:rsidRPr="00D81A90" w:rsidRDefault="00A44EBA" w:rsidP="00D81A90">
      <w:pPr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D81A90">
        <w:rPr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A44EBA" w:rsidRPr="00D81A90" w:rsidRDefault="00A44EBA" w:rsidP="00D81A90">
      <w:pPr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D81A90">
        <w:rPr>
          <w:bCs/>
          <w:sz w:val="28"/>
          <w:szCs w:val="28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A44EBA" w:rsidRPr="00D81A90" w:rsidRDefault="00A44EBA" w:rsidP="00D81A90">
      <w:pPr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D81A90">
        <w:rPr>
          <w:bCs/>
          <w:sz w:val="28"/>
          <w:szCs w:val="28"/>
        </w:rPr>
        <w:t xml:space="preserve"> формирование </w:t>
      </w:r>
      <w:proofErr w:type="spellStart"/>
      <w:r w:rsidRPr="00D81A90">
        <w:rPr>
          <w:bCs/>
          <w:sz w:val="28"/>
          <w:szCs w:val="28"/>
        </w:rPr>
        <w:t>социокультурной</w:t>
      </w:r>
      <w:proofErr w:type="spellEnd"/>
      <w:r w:rsidRPr="00D81A90">
        <w:rPr>
          <w:bCs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A44EBA" w:rsidRPr="00D81A90" w:rsidRDefault="00A44EBA" w:rsidP="00D81A90">
      <w:pPr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D81A90">
        <w:rPr>
          <w:bCs/>
          <w:sz w:val="28"/>
          <w:szCs w:val="28"/>
        </w:rPr>
        <w:lastRenderedPageBreak/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C644C" w:rsidRPr="00D81A90" w:rsidRDefault="006C644C" w:rsidP="00D81A90">
      <w:pPr>
        <w:pStyle w:val="3"/>
        <w:widowControl w:val="0"/>
        <w:spacing w:line="360" w:lineRule="auto"/>
        <w:jc w:val="both"/>
        <w:rPr>
          <w:rFonts w:ascii="Times New Roman" w:hAnsi="Times New Roman"/>
        </w:rPr>
      </w:pPr>
    </w:p>
    <w:p w:rsidR="006C644C" w:rsidRPr="00D81A90" w:rsidRDefault="006C644C" w:rsidP="00D81A90">
      <w:pPr>
        <w:pStyle w:val="msobodytext4"/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1A90">
        <w:rPr>
          <w:rFonts w:ascii="Times New Roman" w:hAnsi="Times New Roman" w:cs="Times New Roman"/>
          <w:b/>
          <w:color w:val="auto"/>
          <w:sz w:val="28"/>
          <w:szCs w:val="28"/>
        </w:rPr>
        <w:t>Контактная информация:</w:t>
      </w:r>
    </w:p>
    <w:p w:rsidR="00B97CE4" w:rsidRPr="00D81A90" w:rsidRDefault="000235A7" w:rsidP="00D81A90">
      <w:pPr>
        <w:pStyle w:val="msobodytext4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A90">
        <w:rPr>
          <w:rFonts w:ascii="Times New Roman" w:hAnsi="Times New Roman" w:cs="Times New Roman"/>
          <w:color w:val="auto"/>
          <w:sz w:val="28"/>
          <w:szCs w:val="28"/>
        </w:rPr>
        <w:t>Адрес МБ</w:t>
      </w:r>
      <w:r w:rsidR="00761BAA" w:rsidRPr="00D81A90">
        <w:rPr>
          <w:rFonts w:ascii="Times New Roman" w:hAnsi="Times New Roman" w:cs="Times New Roman"/>
          <w:color w:val="auto"/>
          <w:sz w:val="28"/>
          <w:szCs w:val="28"/>
        </w:rPr>
        <w:t>ДОУ д</w:t>
      </w:r>
      <w:r w:rsidR="00B97CE4" w:rsidRPr="00D81A90">
        <w:rPr>
          <w:rFonts w:ascii="Times New Roman" w:hAnsi="Times New Roman" w:cs="Times New Roman"/>
          <w:color w:val="auto"/>
          <w:sz w:val="28"/>
          <w:szCs w:val="28"/>
        </w:rPr>
        <w:t>етский сад № 2</w:t>
      </w:r>
      <w:r w:rsidR="006C644C" w:rsidRPr="00D81A90">
        <w:rPr>
          <w:rFonts w:ascii="Times New Roman" w:hAnsi="Times New Roman" w:cs="Times New Roman"/>
          <w:color w:val="auto"/>
          <w:sz w:val="28"/>
          <w:szCs w:val="28"/>
        </w:rPr>
        <w:t xml:space="preserve"> Артемовского городского округа: </w:t>
      </w:r>
      <w:r w:rsidR="00B97CE4" w:rsidRPr="00D81A90">
        <w:rPr>
          <w:rFonts w:ascii="Times New Roman" w:hAnsi="Times New Roman" w:cs="Times New Roman"/>
          <w:sz w:val="28"/>
          <w:szCs w:val="28"/>
        </w:rPr>
        <w:t xml:space="preserve">692754, Приморский край, </w:t>
      </w:r>
      <w:proofErr w:type="gramStart"/>
      <w:r w:rsidR="00B97CE4" w:rsidRPr="00D81A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97CE4" w:rsidRPr="00D81A90">
        <w:rPr>
          <w:rFonts w:ascii="Times New Roman" w:hAnsi="Times New Roman" w:cs="Times New Roman"/>
          <w:sz w:val="28"/>
          <w:szCs w:val="28"/>
        </w:rPr>
        <w:t xml:space="preserve">. Артем, ул. Ватутина </w:t>
      </w:r>
      <w:r w:rsidR="003178DF" w:rsidRPr="00D81A90">
        <w:rPr>
          <w:rFonts w:ascii="Times New Roman" w:hAnsi="Times New Roman" w:cs="Times New Roman"/>
          <w:sz w:val="28"/>
          <w:szCs w:val="28"/>
        </w:rPr>
        <w:t>д.</w:t>
      </w:r>
      <w:r w:rsidR="00B97CE4" w:rsidRPr="00D81A90">
        <w:rPr>
          <w:rFonts w:ascii="Times New Roman" w:hAnsi="Times New Roman" w:cs="Times New Roman"/>
          <w:sz w:val="28"/>
          <w:szCs w:val="28"/>
        </w:rPr>
        <w:t>18,</w:t>
      </w:r>
    </w:p>
    <w:p w:rsidR="00B97CE4" w:rsidRPr="00D81A90" w:rsidRDefault="00B97CE4" w:rsidP="00D81A90">
      <w:pPr>
        <w:pStyle w:val="msobodytext4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A90">
        <w:rPr>
          <w:rFonts w:ascii="Times New Roman" w:hAnsi="Times New Roman" w:cs="Times New Roman"/>
          <w:sz w:val="28"/>
          <w:szCs w:val="28"/>
        </w:rPr>
        <w:t>тел: 4-33-68</w:t>
      </w:r>
    </w:p>
    <w:p w:rsidR="006C644C" w:rsidRPr="00D81A90" w:rsidRDefault="00B97CE4" w:rsidP="00D81A90">
      <w:pPr>
        <w:pStyle w:val="msobodytext4"/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1A9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E</w:t>
      </w:r>
      <w:r w:rsidRPr="00D81A90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D81A9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mail</w:t>
      </w:r>
      <w:r w:rsidRPr="00D81A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D81A9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sad</w:t>
      </w:r>
      <w:r w:rsidRPr="00D81A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_2_ </w:t>
      </w:r>
      <w:proofErr w:type="spellStart"/>
      <w:r w:rsidRPr="00D81A9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artem</w:t>
      </w:r>
      <w:proofErr w:type="spellEnd"/>
      <w:r w:rsidR="006C644C" w:rsidRPr="00D81A90">
        <w:rPr>
          <w:rFonts w:ascii="Times New Roman" w:hAnsi="Times New Roman" w:cs="Times New Roman"/>
          <w:b/>
          <w:color w:val="auto"/>
          <w:sz w:val="28"/>
          <w:szCs w:val="28"/>
        </w:rPr>
        <w:t>@</w:t>
      </w:r>
      <w:r w:rsidR="006C644C" w:rsidRPr="00D81A9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list</w:t>
      </w:r>
      <w:r w:rsidR="006C644C" w:rsidRPr="00D81A9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proofErr w:type="spellStart"/>
      <w:r w:rsidR="006C644C" w:rsidRPr="00D81A9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ru</w:t>
      </w:r>
      <w:proofErr w:type="spellEnd"/>
    </w:p>
    <w:p w:rsidR="006C644C" w:rsidRPr="00D81A90" w:rsidRDefault="006C644C" w:rsidP="00D81A90">
      <w:pPr>
        <w:pStyle w:val="msobodytext4"/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1A90">
        <w:rPr>
          <w:rFonts w:ascii="Times New Roman" w:hAnsi="Times New Roman" w:cs="Times New Roman"/>
          <w:b/>
          <w:color w:val="auto"/>
          <w:sz w:val="28"/>
          <w:szCs w:val="28"/>
        </w:rPr>
        <w:t>Официальный сайт де</w:t>
      </w:r>
      <w:r w:rsidR="00B97CE4" w:rsidRPr="00D81A90">
        <w:rPr>
          <w:rFonts w:ascii="Times New Roman" w:hAnsi="Times New Roman" w:cs="Times New Roman"/>
          <w:b/>
          <w:color w:val="auto"/>
          <w:sz w:val="28"/>
          <w:szCs w:val="28"/>
        </w:rPr>
        <w:t>тского сада: www.sad2</w:t>
      </w:r>
      <w:r w:rsidR="003178DF" w:rsidRPr="00D81A9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artem</w:t>
      </w:r>
      <w:r w:rsidRPr="00D81A90">
        <w:rPr>
          <w:rFonts w:ascii="Times New Roman" w:hAnsi="Times New Roman" w:cs="Times New Roman"/>
          <w:b/>
          <w:color w:val="auto"/>
          <w:sz w:val="28"/>
          <w:szCs w:val="28"/>
        </w:rPr>
        <w:t>.ucoz.</w:t>
      </w:r>
      <w:r w:rsidR="003178DF" w:rsidRPr="00D81A9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net</w:t>
      </w:r>
    </w:p>
    <w:p w:rsidR="006B4390" w:rsidRPr="00D81A90" w:rsidRDefault="006C644C" w:rsidP="00D81A90">
      <w:pPr>
        <w:widowControl w:val="0"/>
        <w:spacing w:line="360" w:lineRule="auto"/>
        <w:rPr>
          <w:color w:val="000000"/>
          <w:sz w:val="28"/>
          <w:szCs w:val="28"/>
        </w:rPr>
      </w:pPr>
      <w:r w:rsidRPr="00D81A90">
        <w:rPr>
          <w:sz w:val="28"/>
          <w:szCs w:val="28"/>
        </w:rPr>
        <w:t> </w:t>
      </w:r>
    </w:p>
    <w:p w:rsidR="00210529" w:rsidRPr="00D81A90" w:rsidRDefault="00660A8E" w:rsidP="00D81A90">
      <w:pPr>
        <w:spacing w:line="360" w:lineRule="auto"/>
        <w:jc w:val="center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>2. Особенности образовательного процесса</w:t>
      </w:r>
    </w:p>
    <w:p w:rsidR="00523373" w:rsidRPr="00D81A90" w:rsidRDefault="00660A8E" w:rsidP="00D81A90">
      <w:pPr>
        <w:spacing w:line="360" w:lineRule="auto"/>
        <w:jc w:val="both"/>
        <w:rPr>
          <w:sz w:val="28"/>
          <w:szCs w:val="28"/>
        </w:rPr>
      </w:pPr>
      <w:r w:rsidRPr="00D81A90">
        <w:rPr>
          <w:b/>
          <w:sz w:val="28"/>
          <w:szCs w:val="28"/>
        </w:rPr>
        <w:t xml:space="preserve">2.1. Содержание обучения и воспитания детей </w:t>
      </w:r>
    </w:p>
    <w:p w:rsidR="00C41D60" w:rsidRPr="00D81A90" w:rsidRDefault="00C41D60" w:rsidP="00D81A90">
      <w:pPr>
        <w:spacing w:line="360" w:lineRule="auto"/>
        <w:ind w:firstLine="284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Воспитательно-образовательный процесс в учреждении осуществляется в соответствии  с </w:t>
      </w:r>
      <w:r w:rsidRPr="00D81A90">
        <w:rPr>
          <w:b/>
          <w:sz w:val="28"/>
          <w:szCs w:val="28"/>
        </w:rPr>
        <w:t xml:space="preserve">основной общеразвивающей  программой  </w:t>
      </w:r>
      <w:r w:rsidRPr="00D81A90">
        <w:rPr>
          <w:sz w:val="28"/>
          <w:szCs w:val="28"/>
        </w:rPr>
        <w:t xml:space="preserve">дошкольного учреждения, разработанной творческой группой педагогов ДОУ. Основная общеобразовательная программа учреждения реализуется на основе программы «От рождения до школы» под редакцией Н.Е. </w:t>
      </w:r>
      <w:proofErr w:type="spellStart"/>
      <w:r w:rsidRPr="00D81A90">
        <w:rPr>
          <w:sz w:val="28"/>
          <w:szCs w:val="28"/>
        </w:rPr>
        <w:t>Вераксы</w:t>
      </w:r>
      <w:proofErr w:type="spellEnd"/>
      <w:r w:rsidRPr="00D81A90">
        <w:rPr>
          <w:sz w:val="28"/>
          <w:szCs w:val="28"/>
        </w:rPr>
        <w:t>, Т.С. Комаровой, М. А. Васильевой.</w:t>
      </w:r>
    </w:p>
    <w:p w:rsidR="00C41D60" w:rsidRPr="00D81A90" w:rsidRDefault="00C41D60" w:rsidP="00D81A90">
      <w:pPr>
        <w:spacing w:line="360" w:lineRule="auto"/>
        <w:ind w:firstLine="284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Программа разработана в соответствии с действующими Федеральными государственными требованиями к структуре основной общеобразовательной программы дошкольного образования (ФГТ, Приказ №655 от 23 ноября 2009 года) </w:t>
      </w:r>
    </w:p>
    <w:p w:rsidR="00C41D60" w:rsidRPr="00D81A90" w:rsidRDefault="00C41D60" w:rsidP="00D81A90">
      <w:pPr>
        <w:spacing w:line="360" w:lineRule="auto"/>
        <w:ind w:firstLine="284"/>
        <w:jc w:val="both"/>
        <w:rPr>
          <w:sz w:val="28"/>
          <w:szCs w:val="28"/>
        </w:rPr>
      </w:pPr>
      <w:r w:rsidRPr="00D81A90">
        <w:rPr>
          <w:b/>
          <w:sz w:val="28"/>
          <w:szCs w:val="28"/>
        </w:rPr>
        <w:lastRenderedPageBreak/>
        <w:t>Основными приоритетными направлениями</w:t>
      </w:r>
      <w:r w:rsidRPr="00D81A90">
        <w:rPr>
          <w:sz w:val="28"/>
          <w:szCs w:val="28"/>
        </w:rPr>
        <w:t xml:space="preserve"> в деятельности образовательного учреждения является: </w:t>
      </w:r>
      <w:proofErr w:type="gramStart"/>
      <w:r w:rsidRPr="00D81A90">
        <w:rPr>
          <w:sz w:val="28"/>
          <w:szCs w:val="28"/>
        </w:rPr>
        <w:t>художественно-эстетическое</w:t>
      </w:r>
      <w:proofErr w:type="gramEnd"/>
      <w:r w:rsidRPr="00D81A90">
        <w:rPr>
          <w:sz w:val="28"/>
          <w:szCs w:val="28"/>
        </w:rPr>
        <w:t>.</w:t>
      </w:r>
      <w:r w:rsidR="00A44EBA" w:rsidRPr="00D81A90">
        <w:rPr>
          <w:sz w:val="28"/>
          <w:szCs w:val="28"/>
        </w:rPr>
        <w:t xml:space="preserve"> </w:t>
      </w:r>
      <w:r w:rsidRPr="00D81A90">
        <w:rPr>
          <w:bCs/>
          <w:sz w:val="28"/>
          <w:szCs w:val="28"/>
        </w:rPr>
        <w:t xml:space="preserve">В основу организации образовательного процесса определен комплексно-тематический принцип с ведущей  игровой деятельностью </w:t>
      </w:r>
      <w:r w:rsidRPr="00D81A90">
        <w:rPr>
          <w:sz w:val="28"/>
          <w:szCs w:val="28"/>
        </w:rPr>
        <w:t xml:space="preserve">в соответствии с образовательными программами и расписанием занятий. Учебная нагрузка, в том числе и внеучебная нагрузка, режим занятий воспитанников определяются на основе рекомендаций </w:t>
      </w:r>
      <w:proofErr w:type="spellStart"/>
      <w:r w:rsidR="00671B3B" w:rsidRPr="00D81A90">
        <w:rPr>
          <w:sz w:val="28"/>
          <w:szCs w:val="28"/>
        </w:rPr>
        <w:t>СанПиНа</w:t>
      </w:r>
      <w:proofErr w:type="spellEnd"/>
      <w:r w:rsidR="00671B3B" w:rsidRPr="00D81A90">
        <w:rPr>
          <w:sz w:val="28"/>
          <w:szCs w:val="28"/>
        </w:rPr>
        <w:t xml:space="preserve"> </w:t>
      </w:r>
      <w:r w:rsidR="00671B3B" w:rsidRPr="00D81A90">
        <w:rPr>
          <w:color w:val="000000"/>
          <w:sz w:val="28"/>
          <w:szCs w:val="28"/>
        </w:rPr>
        <w:t>2.4.1.3049-13</w:t>
      </w:r>
      <w:r w:rsidRPr="00D81A90">
        <w:rPr>
          <w:sz w:val="28"/>
          <w:szCs w:val="28"/>
        </w:rPr>
        <w:t>.</w:t>
      </w:r>
    </w:p>
    <w:p w:rsidR="00523373" w:rsidRPr="00D81A90" w:rsidRDefault="00523373" w:rsidP="00D81A90">
      <w:pPr>
        <w:spacing w:line="360" w:lineRule="auto"/>
        <w:ind w:firstLine="284"/>
        <w:jc w:val="both"/>
        <w:rPr>
          <w:sz w:val="28"/>
          <w:szCs w:val="28"/>
        </w:rPr>
      </w:pPr>
    </w:p>
    <w:p w:rsidR="00523373" w:rsidRPr="00D81A90" w:rsidRDefault="00523373" w:rsidP="00D81A90">
      <w:pPr>
        <w:spacing w:line="360" w:lineRule="auto"/>
        <w:rPr>
          <w:sz w:val="28"/>
          <w:szCs w:val="28"/>
        </w:rPr>
      </w:pPr>
      <w:r w:rsidRPr="00D81A90">
        <w:rPr>
          <w:b/>
          <w:sz w:val="28"/>
          <w:szCs w:val="28"/>
        </w:rPr>
        <w:t>2.2. Охрана и укрепление здоровья детей.</w:t>
      </w:r>
    </w:p>
    <w:p w:rsidR="00D22AEE" w:rsidRPr="00D81A90" w:rsidRDefault="00D22AEE" w:rsidP="00D81A90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В течение трех лет прослежено снижение заболеваемости детей простудными и острыми респираторными заболеваниями, что объясняется проведением общих оздоровительных мероприятий, своевременным выведением больных из групп, закаливанием дошкольников, проведением санитарно-просветительской работы.</w:t>
      </w:r>
    </w:p>
    <w:p w:rsidR="00F13BAE" w:rsidRPr="00D81A90" w:rsidRDefault="00F13BAE" w:rsidP="00D81A90">
      <w:pPr>
        <w:spacing w:line="360" w:lineRule="auto"/>
        <w:jc w:val="both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>В ДОУ используются такие оздоровительные технологии:</w:t>
      </w:r>
    </w:p>
    <w:p w:rsidR="00F13BAE" w:rsidRPr="00D81A90" w:rsidRDefault="00F13BAE" w:rsidP="00D81A90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Физкультурно-оздоровительные – закаливание, пальчиковая гимнастика, динамические паузы, профилактика плоскостопия и формирование правильной осанки, подвижные и спортивные игры и др. </w:t>
      </w:r>
    </w:p>
    <w:p w:rsidR="00F13BAE" w:rsidRPr="00D81A90" w:rsidRDefault="00F13BAE" w:rsidP="00D81A90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- Здоровьесберегающие образовательные технологии - личностно-ориентированное воспитание и обучение дошкольников </w:t>
      </w:r>
      <w:proofErr w:type="spellStart"/>
      <w:r w:rsidRPr="00D81A90">
        <w:rPr>
          <w:sz w:val="28"/>
          <w:szCs w:val="28"/>
        </w:rPr>
        <w:t>валеологической</w:t>
      </w:r>
      <w:proofErr w:type="spellEnd"/>
      <w:r w:rsidRPr="00D81A90">
        <w:rPr>
          <w:sz w:val="28"/>
          <w:szCs w:val="28"/>
        </w:rPr>
        <w:t xml:space="preserve"> культуры или культуры здоровья.</w:t>
      </w:r>
    </w:p>
    <w:p w:rsidR="00F13BAE" w:rsidRPr="00D81A90" w:rsidRDefault="00F13BAE" w:rsidP="00D81A90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  Результаты применения этих технологий: осознанное отношение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D81A90">
        <w:rPr>
          <w:sz w:val="28"/>
          <w:szCs w:val="28"/>
        </w:rPr>
        <w:t>валеологической</w:t>
      </w:r>
      <w:proofErr w:type="spellEnd"/>
      <w:r w:rsidRPr="00D81A90">
        <w:rPr>
          <w:sz w:val="28"/>
          <w:szCs w:val="28"/>
        </w:rPr>
        <w:t xml:space="preserve"> компетентности, позволяющей дошкольнику самостоятельно и эффективно решать </w:t>
      </w:r>
      <w:r w:rsidR="00FA439B" w:rsidRPr="00D81A90">
        <w:rPr>
          <w:sz w:val="28"/>
          <w:szCs w:val="28"/>
        </w:rPr>
        <w:t xml:space="preserve">задачи здорового образа жизни и </w:t>
      </w:r>
      <w:r w:rsidRPr="00D81A90">
        <w:rPr>
          <w:sz w:val="28"/>
          <w:szCs w:val="28"/>
        </w:rPr>
        <w:t xml:space="preserve"> безопасного поведения.</w:t>
      </w:r>
    </w:p>
    <w:p w:rsidR="00F33AEA" w:rsidRPr="00D81A90" w:rsidRDefault="00F33AEA" w:rsidP="00D81A90">
      <w:pPr>
        <w:spacing w:line="360" w:lineRule="auto"/>
        <w:jc w:val="both"/>
        <w:rPr>
          <w:b/>
          <w:sz w:val="28"/>
          <w:szCs w:val="28"/>
        </w:rPr>
      </w:pPr>
    </w:p>
    <w:p w:rsidR="00F13BAE" w:rsidRPr="00D81A90" w:rsidRDefault="00CB7434" w:rsidP="00D81A90">
      <w:pPr>
        <w:spacing w:line="360" w:lineRule="auto"/>
        <w:jc w:val="both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lastRenderedPageBreak/>
        <w:t>2.3 Организация специализированной (коррекционной) помощи.</w:t>
      </w:r>
    </w:p>
    <w:p w:rsidR="00CB7434" w:rsidRPr="00D81A90" w:rsidRDefault="00CB7434" w:rsidP="00D81A90">
      <w:pPr>
        <w:spacing w:line="360" w:lineRule="auto"/>
        <w:jc w:val="both"/>
        <w:rPr>
          <w:b/>
          <w:sz w:val="28"/>
          <w:szCs w:val="28"/>
        </w:rPr>
      </w:pPr>
    </w:p>
    <w:p w:rsidR="00CB7434" w:rsidRPr="00D81A90" w:rsidRDefault="00CB7434" w:rsidP="00D81A90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Включает в себя деятельность по квалифицированной коррекции недостатков в </w:t>
      </w:r>
      <w:r w:rsidR="00A95051" w:rsidRPr="00D81A90">
        <w:rPr>
          <w:sz w:val="28"/>
          <w:szCs w:val="28"/>
        </w:rPr>
        <w:t>речевом</w:t>
      </w:r>
      <w:r w:rsidRPr="00D81A90">
        <w:rPr>
          <w:sz w:val="28"/>
          <w:szCs w:val="28"/>
        </w:rPr>
        <w:t xml:space="preserve"> развитии детей с ограниченными возможностями здоровья. </w:t>
      </w:r>
    </w:p>
    <w:p w:rsidR="00CB7434" w:rsidRPr="00D81A90" w:rsidRDefault="00CB7434" w:rsidP="00D81A90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671B3B" w:rsidRPr="00D81A90" w:rsidRDefault="00CB7434" w:rsidP="00D81A90">
      <w:pPr>
        <w:spacing w:line="360" w:lineRule="auto"/>
        <w:jc w:val="center"/>
        <w:rPr>
          <w:sz w:val="28"/>
          <w:szCs w:val="28"/>
        </w:rPr>
      </w:pPr>
      <w:r w:rsidRPr="00D81A90">
        <w:rPr>
          <w:rStyle w:val="FontStyle33"/>
          <w:sz w:val="28"/>
          <w:szCs w:val="28"/>
        </w:rPr>
        <w:t xml:space="preserve">Организация </w:t>
      </w:r>
      <w:proofErr w:type="spellStart"/>
      <w:r w:rsidRPr="00D81A90">
        <w:rPr>
          <w:rStyle w:val="FontStyle33"/>
          <w:sz w:val="28"/>
          <w:szCs w:val="28"/>
        </w:rPr>
        <w:t>диагностико</w:t>
      </w:r>
      <w:proofErr w:type="spellEnd"/>
      <w:r w:rsidRPr="00D81A90">
        <w:rPr>
          <w:rStyle w:val="FontStyle33"/>
          <w:sz w:val="28"/>
          <w:szCs w:val="28"/>
        </w:rPr>
        <w:t xml:space="preserve"> - коррекционной работы в ДОУ</w:t>
      </w:r>
    </w:p>
    <w:p w:rsidR="00CA62B9" w:rsidRPr="00D81A90" w:rsidRDefault="00671B3B" w:rsidP="00D81A90">
      <w:pPr>
        <w:pStyle w:val="Style11"/>
        <w:widowControl/>
        <w:tabs>
          <w:tab w:val="left" w:pos="139"/>
        </w:tabs>
        <w:spacing w:line="360" w:lineRule="auto"/>
        <w:rPr>
          <w:rStyle w:val="FontStyle30"/>
          <w:sz w:val="28"/>
          <w:szCs w:val="28"/>
        </w:rPr>
      </w:pPr>
      <w:r w:rsidRPr="00D81A90">
        <w:rPr>
          <w:sz w:val="28"/>
          <w:szCs w:val="28"/>
        </w:rPr>
        <w:t>Воспитатель</w:t>
      </w:r>
      <w:r w:rsidR="00CA62B9" w:rsidRPr="00D81A90">
        <w:rPr>
          <w:sz w:val="28"/>
          <w:szCs w:val="28"/>
        </w:rPr>
        <w:t>:</w:t>
      </w:r>
    </w:p>
    <w:p w:rsidR="00671B3B" w:rsidRPr="00D81A90" w:rsidRDefault="00CA62B9" w:rsidP="00D81A90">
      <w:pPr>
        <w:pStyle w:val="Style11"/>
        <w:widowControl/>
        <w:tabs>
          <w:tab w:val="left" w:pos="139"/>
        </w:tabs>
        <w:spacing w:line="360" w:lineRule="auto"/>
        <w:rPr>
          <w:rStyle w:val="FontStyle30"/>
          <w:sz w:val="28"/>
          <w:szCs w:val="28"/>
        </w:rPr>
      </w:pPr>
      <w:r w:rsidRPr="00D81A90">
        <w:rPr>
          <w:rStyle w:val="FontStyle30"/>
          <w:sz w:val="28"/>
          <w:szCs w:val="28"/>
        </w:rPr>
        <w:t xml:space="preserve">- ведет </w:t>
      </w:r>
      <w:r w:rsidR="00671B3B" w:rsidRPr="00D81A90">
        <w:rPr>
          <w:rStyle w:val="FontStyle30"/>
          <w:sz w:val="28"/>
          <w:szCs w:val="28"/>
        </w:rPr>
        <w:t xml:space="preserve">освоение </w:t>
      </w:r>
      <w:proofErr w:type="spellStart"/>
      <w:r w:rsidR="00671B3B" w:rsidRPr="00D81A90">
        <w:rPr>
          <w:rStyle w:val="FontStyle30"/>
          <w:sz w:val="28"/>
          <w:szCs w:val="28"/>
        </w:rPr>
        <w:t>разноуров</w:t>
      </w:r>
      <w:r w:rsidR="00671B3B" w:rsidRPr="00D81A90">
        <w:rPr>
          <w:rStyle w:val="FontStyle30"/>
          <w:sz w:val="28"/>
          <w:szCs w:val="28"/>
        </w:rPr>
        <w:softHyphen/>
        <w:t>невых</w:t>
      </w:r>
      <w:proofErr w:type="spellEnd"/>
      <w:r w:rsidR="00671B3B" w:rsidRPr="00D81A90">
        <w:rPr>
          <w:rStyle w:val="FontStyle30"/>
          <w:sz w:val="28"/>
          <w:szCs w:val="28"/>
        </w:rPr>
        <w:t xml:space="preserve"> программ;</w:t>
      </w:r>
    </w:p>
    <w:p w:rsidR="00671B3B" w:rsidRPr="00D81A90" w:rsidRDefault="00671B3B" w:rsidP="00D81A90">
      <w:pPr>
        <w:pStyle w:val="Style11"/>
        <w:widowControl/>
        <w:numPr>
          <w:ilvl w:val="0"/>
          <w:numId w:val="1"/>
        </w:numPr>
        <w:tabs>
          <w:tab w:val="left" w:pos="139"/>
        </w:tabs>
        <w:spacing w:line="360" w:lineRule="auto"/>
        <w:rPr>
          <w:rStyle w:val="FontStyle30"/>
          <w:sz w:val="28"/>
          <w:szCs w:val="28"/>
        </w:rPr>
      </w:pPr>
      <w:r w:rsidRPr="00D81A90">
        <w:rPr>
          <w:rStyle w:val="FontStyle30"/>
          <w:sz w:val="28"/>
          <w:szCs w:val="28"/>
        </w:rPr>
        <w:t>внедрение и разработ</w:t>
      </w:r>
      <w:r w:rsidRPr="00D81A90">
        <w:rPr>
          <w:rStyle w:val="FontStyle30"/>
          <w:sz w:val="28"/>
          <w:szCs w:val="28"/>
        </w:rPr>
        <w:softHyphen/>
        <w:t>ка индивидуальных</w:t>
      </w:r>
      <w:r w:rsidR="00A44EBA" w:rsidRPr="00D81A90">
        <w:rPr>
          <w:rStyle w:val="FontStyle30"/>
          <w:sz w:val="28"/>
          <w:szCs w:val="28"/>
        </w:rPr>
        <w:t xml:space="preserve"> </w:t>
      </w:r>
      <w:r w:rsidRPr="00D81A90">
        <w:rPr>
          <w:rStyle w:val="FontStyle30"/>
          <w:sz w:val="28"/>
          <w:szCs w:val="28"/>
        </w:rPr>
        <w:t>коррекционных про</w:t>
      </w:r>
      <w:r w:rsidRPr="00D81A90">
        <w:rPr>
          <w:rStyle w:val="FontStyle30"/>
          <w:sz w:val="28"/>
          <w:szCs w:val="28"/>
        </w:rPr>
        <w:softHyphen/>
        <w:t>грамм;</w:t>
      </w:r>
    </w:p>
    <w:p w:rsidR="00671B3B" w:rsidRPr="00D81A90" w:rsidRDefault="00671B3B" w:rsidP="00D81A90">
      <w:pPr>
        <w:pStyle w:val="Style11"/>
        <w:widowControl/>
        <w:numPr>
          <w:ilvl w:val="0"/>
          <w:numId w:val="1"/>
        </w:numPr>
        <w:tabs>
          <w:tab w:val="left" w:pos="139"/>
        </w:tabs>
        <w:spacing w:line="360" w:lineRule="auto"/>
        <w:rPr>
          <w:rStyle w:val="FontStyle30"/>
          <w:sz w:val="28"/>
          <w:szCs w:val="28"/>
        </w:rPr>
      </w:pPr>
      <w:r w:rsidRPr="00D81A90">
        <w:rPr>
          <w:rStyle w:val="FontStyle30"/>
          <w:sz w:val="28"/>
          <w:szCs w:val="28"/>
        </w:rPr>
        <w:t>обеспечение щадяще</w:t>
      </w:r>
      <w:r w:rsidRPr="00D81A90">
        <w:rPr>
          <w:rStyle w:val="FontStyle30"/>
          <w:sz w:val="28"/>
          <w:szCs w:val="28"/>
        </w:rPr>
        <w:softHyphen/>
        <w:t>го оздоровительного ре</w:t>
      </w:r>
      <w:r w:rsidRPr="00D81A90">
        <w:rPr>
          <w:rStyle w:val="FontStyle30"/>
          <w:sz w:val="28"/>
          <w:szCs w:val="28"/>
        </w:rPr>
        <w:softHyphen/>
        <w:t>жима;</w:t>
      </w:r>
    </w:p>
    <w:p w:rsidR="00CA62B9" w:rsidRPr="00D81A90" w:rsidRDefault="00671B3B" w:rsidP="00D81A90">
      <w:pPr>
        <w:pStyle w:val="Style4"/>
        <w:widowControl/>
        <w:numPr>
          <w:ilvl w:val="0"/>
          <w:numId w:val="1"/>
        </w:numPr>
        <w:tabs>
          <w:tab w:val="left" w:pos="139"/>
        </w:tabs>
        <w:spacing w:line="360" w:lineRule="auto"/>
        <w:rPr>
          <w:rStyle w:val="FontStyle30"/>
          <w:sz w:val="28"/>
          <w:szCs w:val="28"/>
        </w:rPr>
      </w:pPr>
      <w:r w:rsidRPr="00D81A90">
        <w:rPr>
          <w:rStyle w:val="FontStyle30"/>
          <w:sz w:val="28"/>
          <w:szCs w:val="28"/>
        </w:rPr>
        <w:t>наблюдение за дина</w:t>
      </w:r>
      <w:r w:rsidRPr="00D81A90">
        <w:rPr>
          <w:rStyle w:val="FontStyle30"/>
          <w:sz w:val="28"/>
          <w:szCs w:val="28"/>
        </w:rPr>
        <w:softHyphen/>
        <w:t>микой развития детей</w:t>
      </w:r>
      <w:r w:rsidR="00A95051" w:rsidRPr="00D81A90">
        <w:rPr>
          <w:rStyle w:val="FontStyle30"/>
          <w:sz w:val="28"/>
          <w:szCs w:val="28"/>
        </w:rPr>
        <w:t>.</w:t>
      </w:r>
    </w:p>
    <w:p w:rsidR="00CA62B9" w:rsidRPr="00D81A90" w:rsidRDefault="00671B3B" w:rsidP="00D81A90">
      <w:pPr>
        <w:pStyle w:val="Style4"/>
        <w:widowControl/>
        <w:tabs>
          <w:tab w:val="left" w:pos="139"/>
        </w:tabs>
        <w:spacing w:line="360" w:lineRule="auto"/>
        <w:rPr>
          <w:rStyle w:val="FontStyle30"/>
          <w:sz w:val="28"/>
          <w:szCs w:val="28"/>
        </w:rPr>
      </w:pPr>
      <w:r w:rsidRPr="00D81A90">
        <w:rPr>
          <w:sz w:val="28"/>
          <w:szCs w:val="28"/>
        </w:rPr>
        <w:t>Медицинская сестра</w:t>
      </w:r>
      <w:r w:rsidR="00A44EBA" w:rsidRPr="00D81A90">
        <w:rPr>
          <w:sz w:val="28"/>
          <w:szCs w:val="28"/>
        </w:rPr>
        <w:t xml:space="preserve"> </w:t>
      </w:r>
      <w:r w:rsidR="00CA62B9" w:rsidRPr="00D81A90">
        <w:rPr>
          <w:rStyle w:val="FontStyle30"/>
          <w:sz w:val="28"/>
          <w:szCs w:val="28"/>
        </w:rPr>
        <w:t>организует:</w:t>
      </w:r>
    </w:p>
    <w:p w:rsidR="00A14E12" w:rsidRPr="00D81A90" w:rsidRDefault="00A14E12" w:rsidP="00D81A90">
      <w:pPr>
        <w:pStyle w:val="Style4"/>
        <w:widowControl/>
        <w:tabs>
          <w:tab w:val="left" w:pos="139"/>
        </w:tabs>
        <w:spacing w:line="360" w:lineRule="auto"/>
        <w:rPr>
          <w:rStyle w:val="FontStyle30"/>
          <w:sz w:val="28"/>
          <w:szCs w:val="28"/>
        </w:rPr>
      </w:pPr>
    </w:p>
    <w:p w:rsidR="00671B3B" w:rsidRPr="00D81A90" w:rsidRDefault="00CA62B9" w:rsidP="00D81A90">
      <w:pPr>
        <w:pStyle w:val="Style4"/>
        <w:widowControl/>
        <w:tabs>
          <w:tab w:val="left" w:pos="139"/>
        </w:tabs>
        <w:spacing w:line="360" w:lineRule="auto"/>
        <w:rPr>
          <w:rStyle w:val="FontStyle30"/>
          <w:sz w:val="28"/>
          <w:szCs w:val="28"/>
        </w:rPr>
      </w:pPr>
      <w:r w:rsidRPr="00D81A90">
        <w:rPr>
          <w:rStyle w:val="FontStyle30"/>
          <w:sz w:val="28"/>
          <w:szCs w:val="28"/>
        </w:rPr>
        <w:t>- вакцинацию</w:t>
      </w:r>
      <w:r w:rsidR="00671B3B" w:rsidRPr="00D81A90">
        <w:rPr>
          <w:rStyle w:val="FontStyle30"/>
          <w:sz w:val="28"/>
          <w:szCs w:val="28"/>
        </w:rPr>
        <w:t>;</w:t>
      </w:r>
    </w:p>
    <w:p w:rsidR="00671B3B" w:rsidRPr="00D81A90" w:rsidRDefault="00CA62B9" w:rsidP="00D81A90">
      <w:pPr>
        <w:pStyle w:val="Style11"/>
        <w:widowControl/>
        <w:numPr>
          <w:ilvl w:val="0"/>
          <w:numId w:val="2"/>
        </w:numPr>
        <w:tabs>
          <w:tab w:val="left" w:pos="134"/>
        </w:tabs>
        <w:spacing w:line="360" w:lineRule="auto"/>
        <w:rPr>
          <w:rStyle w:val="FontStyle30"/>
          <w:sz w:val="28"/>
          <w:szCs w:val="28"/>
        </w:rPr>
      </w:pPr>
      <w:r w:rsidRPr="00D81A90">
        <w:rPr>
          <w:rStyle w:val="FontStyle30"/>
          <w:sz w:val="28"/>
          <w:szCs w:val="28"/>
        </w:rPr>
        <w:t>витаминизацию</w:t>
      </w:r>
      <w:r w:rsidR="00671B3B" w:rsidRPr="00D81A90">
        <w:rPr>
          <w:rStyle w:val="FontStyle30"/>
          <w:sz w:val="28"/>
          <w:szCs w:val="28"/>
        </w:rPr>
        <w:t>;</w:t>
      </w:r>
    </w:p>
    <w:p w:rsidR="00671B3B" w:rsidRPr="00D81A90" w:rsidRDefault="00CA62B9" w:rsidP="00D81A90">
      <w:pPr>
        <w:pStyle w:val="Style4"/>
        <w:widowControl/>
        <w:numPr>
          <w:ilvl w:val="0"/>
          <w:numId w:val="2"/>
        </w:numPr>
        <w:tabs>
          <w:tab w:val="left" w:pos="134"/>
        </w:tabs>
        <w:spacing w:line="360" w:lineRule="auto"/>
        <w:rPr>
          <w:rStyle w:val="FontStyle30"/>
          <w:sz w:val="28"/>
          <w:szCs w:val="28"/>
        </w:rPr>
      </w:pPr>
      <w:r w:rsidRPr="00D81A90">
        <w:rPr>
          <w:rStyle w:val="FontStyle30"/>
          <w:sz w:val="28"/>
          <w:szCs w:val="28"/>
        </w:rPr>
        <w:t>медикаментозную</w:t>
      </w:r>
      <w:r w:rsidR="00671B3B" w:rsidRPr="00D81A90">
        <w:rPr>
          <w:rStyle w:val="FontStyle30"/>
          <w:sz w:val="28"/>
          <w:szCs w:val="28"/>
        </w:rPr>
        <w:t xml:space="preserve"> по</w:t>
      </w:r>
      <w:r w:rsidR="00671B3B" w:rsidRPr="00D81A90">
        <w:rPr>
          <w:rStyle w:val="FontStyle30"/>
          <w:sz w:val="28"/>
          <w:szCs w:val="28"/>
        </w:rPr>
        <w:softHyphen/>
        <w:t>мощь;</w:t>
      </w:r>
    </w:p>
    <w:p w:rsidR="00671B3B" w:rsidRPr="00D81A90" w:rsidRDefault="00671B3B" w:rsidP="00D81A90">
      <w:pPr>
        <w:pStyle w:val="Style11"/>
        <w:widowControl/>
        <w:numPr>
          <w:ilvl w:val="0"/>
          <w:numId w:val="2"/>
        </w:numPr>
        <w:tabs>
          <w:tab w:val="left" w:pos="134"/>
        </w:tabs>
        <w:spacing w:line="360" w:lineRule="auto"/>
        <w:rPr>
          <w:rStyle w:val="FontStyle30"/>
          <w:sz w:val="28"/>
          <w:szCs w:val="28"/>
        </w:rPr>
      </w:pPr>
      <w:r w:rsidRPr="00D81A90">
        <w:rPr>
          <w:rStyle w:val="FontStyle30"/>
          <w:sz w:val="28"/>
          <w:szCs w:val="28"/>
        </w:rPr>
        <w:t>лечебно-профилактические мероприятия;</w:t>
      </w:r>
    </w:p>
    <w:p w:rsidR="00671B3B" w:rsidRPr="00D81A90" w:rsidRDefault="00A95051" w:rsidP="00D81A90">
      <w:pPr>
        <w:spacing w:line="360" w:lineRule="auto"/>
        <w:rPr>
          <w:sz w:val="28"/>
          <w:szCs w:val="28"/>
        </w:rPr>
      </w:pPr>
      <w:r w:rsidRPr="00D81A90">
        <w:rPr>
          <w:rStyle w:val="FontStyle30"/>
          <w:sz w:val="28"/>
          <w:szCs w:val="28"/>
        </w:rPr>
        <w:t xml:space="preserve">- </w:t>
      </w:r>
      <w:r w:rsidR="00671B3B" w:rsidRPr="00D81A90">
        <w:rPr>
          <w:rStyle w:val="FontStyle30"/>
          <w:sz w:val="28"/>
          <w:szCs w:val="28"/>
        </w:rPr>
        <w:t>закаливание</w:t>
      </w:r>
      <w:r w:rsidR="00501EB0" w:rsidRPr="00D81A90">
        <w:rPr>
          <w:rStyle w:val="FontStyle30"/>
          <w:sz w:val="28"/>
          <w:szCs w:val="28"/>
        </w:rPr>
        <w:t>.</w:t>
      </w:r>
    </w:p>
    <w:p w:rsidR="00671B3B" w:rsidRPr="00D81A90" w:rsidRDefault="00671B3B" w:rsidP="00D81A90">
      <w:pPr>
        <w:pStyle w:val="Style4"/>
        <w:widowControl/>
        <w:tabs>
          <w:tab w:val="left" w:pos="149"/>
        </w:tabs>
        <w:spacing w:line="360" w:lineRule="auto"/>
        <w:rPr>
          <w:rStyle w:val="FontStyle30"/>
          <w:sz w:val="28"/>
          <w:szCs w:val="28"/>
        </w:rPr>
      </w:pPr>
      <w:r w:rsidRPr="00D81A90">
        <w:rPr>
          <w:sz w:val="28"/>
          <w:szCs w:val="28"/>
        </w:rPr>
        <w:t>Учитель-логопед</w:t>
      </w:r>
      <w:r w:rsidR="00CA62B9" w:rsidRPr="00D81A90">
        <w:rPr>
          <w:rStyle w:val="FontStyle30"/>
          <w:sz w:val="28"/>
          <w:szCs w:val="28"/>
        </w:rPr>
        <w:t>:</w:t>
      </w:r>
    </w:p>
    <w:p w:rsidR="00671B3B" w:rsidRPr="00D81A90" w:rsidRDefault="00671B3B" w:rsidP="00D81A90">
      <w:pPr>
        <w:pStyle w:val="Style4"/>
        <w:widowControl/>
        <w:numPr>
          <w:ilvl w:val="0"/>
          <w:numId w:val="4"/>
        </w:numPr>
        <w:tabs>
          <w:tab w:val="left" w:pos="149"/>
        </w:tabs>
        <w:spacing w:line="360" w:lineRule="auto"/>
        <w:rPr>
          <w:rStyle w:val="FontStyle30"/>
          <w:sz w:val="28"/>
          <w:szCs w:val="28"/>
        </w:rPr>
      </w:pPr>
      <w:r w:rsidRPr="00D81A90">
        <w:rPr>
          <w:rStyle w:val="FontStyle30"/>
          <w:sz w:val="28"/>
          <w:szCs w:val="28"/>
        </w:rPr>
        <w:t>обогащение активного и пассивного словаря;</w:t>
      </w:r>
    </w:p>
    <w:p w:rsidR="00671B3B" w:rsidRPr="00D81A90" w:rsidRDefault="00671B3B" w:rsidP="00D81A90">
      <w:pPr>
        <w:pStyle w:val="Style4"/>
        <w:widowControl/>
        <w:numPr>
          <w:ilvl w:val="0"/>
          <w:numId w:val="4"/>
        </w:numPr>
        <w:tabs>
          <w:tab w:val="left" w:pos="149"/>
        </w:tabs>
        <w:spacing w:line="360" w:lineRule="auto"/>
        <w:rPr>
          <w:rStyle w:val="FontStyle30"/>
          <w:sz w:val="28"/>
          <w:szCs w:val="28"/>
        </w:rPr>
      </w:pPr>
      <w:r w:rsidRPr="00D81A90">
        <w:rPr>
          <w:rStyle w:val="FontStyle30"/>
          <w:sz w:val="28"/>
          <w:szCs w:val="28"/>
        </w:rPr>
        <w:lastRenderedPageBreak/>
        <w:t>формирование правиль</w:t>
      </w:r>
      <w:r w:rsidRPr="00D81A90">
        <w:rPr>
          <w:rStyle w:val="FontStyle30"/>
          <w:sz w:val="28"/>
          <w:szCs w:val="28"/>
        </w:rPr>
        <w:softHyphen/>
        <w:t>ного (лексически и грам</w:t>
      </w:r>
      <w:r w:rsidRPr="00D81A90">
        <w:rPr>
          <w:rStyle w:val="FontStyle30"/>
          <w:sz w:val="28"/>
          <w:szCs w:val="28"/>
        </w:rPr>
        <w:softHyphen/>
        <w:t>матически) строя речи;</w:t>
      </w:r>
    </w:p>
    <w:p w:rsidR="00501EB0" w:rsidRPr="00D81A90" w:rsidRDefault="00A44EBA" w:rsidP="00D81A90">
      <w:pPr>
        <w:pStyle w:val="Style11"/>
        <w:widowControl/>
        <w:numPr>
          <w:ilvl w:val="0"/>
          <w:numId w:val="4"/>
        </w:numPr>
        <w:tabs>
          <w:tab w:val="left" w:pos="149"/>
        </w:tabs>
        <w:spacing w:line="360" w:lineRule="auto"/>
        <w:rPr>
          <w:rStyle w:val="FontStyle30"/>
          <w:sz w:val="28"/>
          <w:szCs w:val="28"/>
        </w:rPr>
      </w:pPr>
      <w:r w:rsidRPr="00D81A90">
        <w:rPr>
          <w:rStyle w:val="FontStyle30"/>
          <w:sz w:val="28"/>
          <w:szCs w:val="28"/>
        </w:rPr>
        <w:t>формирование звукопро</w:t>
      </w:r>
      <w:r w:rsidR="00671B3B" w:rsidRPr="00D81A90">
        <w:rPr>
          <w:rStyle w:val="FontStyle30"/>
          <w:sz w:val="28"/>
          <w:szCs w:val="28"/>
        </w:rPr>
        <w:t>изношения, исправление косноязычия;</w:t>
      </w:r>
    </w:p>
    <w:p w:rsidR="00CB7434" w:rsidRPr="00D81A90" w:rsidRDefault="00501EB0" w:rsidP="00D81A90">
      <w:pPr>
        <w:pStyle w:val="Style11"/>
        <w:widowControl/>
        <w:numPr>
          <w:ilvl w:val="0"/>
          <w:numId w:val="4"/>
        </w:numPr>
        <w:tabs>
          <w:tab w:val="left" w:pos="149"/>
        </w:tabs>
        <w:spacing w:line="360" w:lineRule="auto"/>
        <w:rPr>
          <w:sz w:val="28"/>
          <w:szCs w:val="28"/>
        </w:rPr>
      </w:pPr>
      <w:r w:rsidRPr="00D81A90">
        <w:rPr>
          <w:rStyle w:val="FontStyle30"/>
          <w:sz w:val="28"/>
          <w:szCs w:val="28"/>
        </w:rPr>
        <w:t>консультации для педагогов и родителей.</w:t>
      </w:r>
      <w:r w:rsidR="00671B3B" w:rsidRPr="00D81A90">
        <w:rPr>
          <w:rStyle w:val="FontStyle30"/>
          <w:sz w:val="28"/>
          <w:szCs w:val="28"/>
        </w:rPr>
        <w:t xml:space="preserve"> </w:t>
      </w:r>
    </w:p>
    <w:p w:rsidR="00556280" w:rsidRPr="00D81A90" w:rsidRDefault="00690B34" w:rsidP="00D81A90">
      <w:pPr>
        <w:spacing w:line="360" w:lineRule="auto"/>
        <w:jc w:val="both"/>
        <w:rPr>
          <w:rStyle w:val="FontStyle30"/>
          <w:sz w:val="28"/>
          <w:szCs w:val="28"/>
        </w:rPr>
      </w:pPr>
      <w:r w:rsidRPr="00D81A90">
        <w:rPr>
          <w:rStyle w:val="FontStyle30"/>
          <w:sz w:val="28"/>
          <w:szCs w:val="28"/>
        </w:rPr>
        <w:t>По результатам</w:t>
      </w:r>
      <w:r w:rsidR="00A44EBA" w:rsidRPr="00D81A90">
        <w:rPr>
          <w:rStyle w:val="FontStyle30"/>
          <w:sz w:val="28"/>
          <w:szCs w:val="28"/>
        </w:rPr>
        <w:t xml:space="preserve"> </w:t>
      </w:r>
      <w:r w:rsidR="00671B3B" w:rsidRPr="00D81A90">
        <w:rPr>
          <w:rStyle w:val="FontStyle30"/>
          <w:sz w:val="28"/>
          <w:szCs w:val="28"/>
        </w:rPr>
        <w:t>работы учителя-логопеда</w:t>
      </w:r>
      <w:r w:rsidRPr="00D81A90">
        <w:rPr>
          <w:rStyle w:val="FontStyle30"/>
          <w:sz w:val="28"/>
          <w:szCs w:val="28"/>
        </w:rPr>
        <w:t xml:space="preserve"> заполняются акты обследования, дети, нуждающиеся в коррекции речи, зачисляются на </w:t>
      </w:r>
      <w:proofErr w:type="spellStart"/>
      <w:r w:rsidRPr="00D81A90">
        <w:rPr>
          <w:rStyle w:val="FontStyle30"/>
          <w:sz w:val="28"/>
          <w:szCs w:val="28"/>
        </w:rPr>
        <w:t>логопункт</w:t>
      </w:r>
      <w:proofErr w:type="spellEnd"/>
      <w:r w:rsidRPr="00D81A90">
        <w:rPr>
          <w:rStyle w:val="FontStyle30"/>
          <w:sz w:val="28"/>
          <w:szCs w:val="28"/>
        </w:rPr>
        <w:t xml:space="preserve"> в соответствии с нормативными документами о работе логопедического пункта в ДОУ. Параллельно диагностику речевого развития проводят воспитатели. Диагностика по разделам комплексной программы проводится два раза в год: в начале и конце учебного года (сентябрь, май).</w:t>
      </w:r>
    </w:p>
    <w:p w:rsidR="005A4986" w:rsidRDefault="005A4986" w:rsidP="00D81A90">
      <w:pPr>
        <w:spacing w:line="360" w:lineRule="auto"/>
        <w:rPr>
          <w:b/>
          <w:sz w:val="28"/>
          <w:szCs w:val="28"/>
        </w:rPr>
      </w:pPr>
    </w:p>
    <w:p w:rsidR="00690B34" w:rsidRPr="00D81A90" w:rsidRDefault="00690B34" w:rsidP="00D81A90">
      <w:pPr>
        <w:spacing w:line="360" w:lineRule="auto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 xml:space="preserve">2.4. Дополнительные образовательные  и иные услуги. </w:t>
      </w:r>
    </w:p>
    <w:p w:rsidR="00676561" w:rsidRPr="00D81A90" w:rsidRDefault="00690B34" w:rsidP="00D81A90">
      <w:pPr>
        <w:spacing w:line="360" w:lineRule="auto"/>
        <w:ind w:firstLine="851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При организации образовательного процесса в дошкольном образовательном учреждении, выступают разработанные дополнительные образовательные программы, проекты, методические пособия и рекомендации на основе региональных особенностей, которые учитываются по направлениям реализации образовательной программы развития и воспитания детей. Все они являются бесплатным дополнительным образованием</w:t>
      </w:r>
      <w:r w:rsidR="00676561" w:rsidRPr="00D81A90">
        <w:rPr>
          <w:sz w:val="28"/>
          <w:szCs w:val="28"/>
        </w:rPr>
        <w:t>.</w:t>
      </w:r>
    </w:p>
    <w:p w:rsidR="00690B34" w:rsidRPr="00D81A90" w:rsidRDefault="00690B34" w:rsidP="00D81A90">
      <w:pPr>
        <w:spacing w:line="360" w:lineRule="auto"/>
        <w:rPr>
          <w:sz w:val="28"/>
          <w:szCs w:val="28"/>
        </w:rPr>
      </w:pPr>
    </w:p>
    <w:p w:rsidR="00690B34" w:rsidRPr="00D81A90" w:rsidRDefault="00690B34" w:rsidP="00D81A90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Дополнительное бесплатное образование представлено в виде кружков</w:t>
      </w:r>
      <w:r w:rsidR="00D73B26" w:rsidRPr="00D81A90">
        <w:rPr>
          <w:sz w:val="28"/>
          <w:szCs w:val="28"/>
        </w:rPr>
        <w:t>: «Волшебная бумага», «</w:t>
      </w:r>
      <w:proofErr w:type="gramStart"/>
      <w:r w:rsidR="00D73B26" w:rsidRPr="00D81A90">
        <w:rPr>
          <w:sz w:val="28"/>
          <w:szCs w:val="28"/>
        </w:rPr>
        <w:t>Очумелые</w:t>
      </w:r>
      <w:proofErr w:type="gramEnd"/>
      <w:r w:rsidR="00D73B26" w:rsidRPr="00D81A90">
        <w:rPr>
          <w:sz w:val="28"/>
          <w:szCs w:val="28"/>
        </w:rPr>
        <w:t xml:space="preserve"> ручки», «Пластилинография», «Юный волшебник», «Лепим и рисуем», «Веселые куклы», «Мы – друзья природы», «Умный малыш», «Танцуем вместе», «Дети и куклы»</w:t>
      </w:r>
      <w:r w:rsidRPr="00D81A90">
        <w:rPr>
          <w:sz w:val="28"/>
          <w:szCs w:val="28"/>
        </w:rPr>
        <w:t>, которые направлены на эстетическое воспитание и художественное  развитие детей</w:t>
      </w:r>
      <w:r w:rsidR="00D25C82" w:rsidRPr="00D81A90">
        <w:rPr>
          <w:sz w:val="28"/>
          <w:szCs w:val="28"/>
        </w:rPr>
        <w:t xml:space="preserve">. Охват воспитанников кружковой работой - </w:t>
      </w:r>
      <w:r w:rsidR="00D73B26" w:rsidRPr="00D81A90">
        <w:rPr>
          <w:sz w:val="28"/>
          <w:szCs w:val="28"/>
        </w:rPr>
        <w:t>15</w:t>
      </w:r>
      <w:r w:rsidR="00CA62B9" w:rsidRPr="00D81A90">
        <w:rPr>
          <w:sz w:val="28"/>
          <w:szCs w:val="28"/>
        </w:rPr>
        <w:t>0</w:t>
      </w:r>
      <w:r w:rsidR="00D25C82" w:rsidRPr="00D81A90">
        <w:rPr>
          <w:sz w:val="28"/>
          <w:szCs w:val="28"/>
        </w:rPr>
        <w:t xml:space="preserve"> детей.</w:t>
      </w:r>
      <w:r w:rsidR="00D25C82" w:rsidRPr="00D81A90">
        <w:rPr>
          <w:bCs/>
          <w:sz w:val="28"/>
          <w:szCs w:val="28"/>
        </w:rPr>
        <w:t xml:space="preserve"> Кружковая работа рассчитана на детей </w:t>
      </w:r>
      <w:r w:rsidR="00A14E12" w:rsidRPr="00D81A90">
        <w:rPr>
          <w:bCs/>
          <w:sz w:val="28"/>
          <w:szCs w:val="28"/>
        </w:rPr>
        <w:t xml:space="preserve">младшего и </w:t>
      </w:r>
      <w:r w:rsidR="00D25C82" w:rsidRPr="00D81A90">
        <w:rPr>
          <w:bCs/>
          <w:sz w:val="28"/>
          <w:szCs w:val="28"/>
        </w:rPr>
        <w:t>старшего дошкольного возраста, сроком реализации 1 год.</w:t>
      </w:r>
      <w:r w:rsidR="007E22FA" w:rsidRPr="00D81A90">
        <w:rPr>
          <w:bCs/>
          <w:sz w:val="28"/>
          <w:szCs w:val="28"/>
        </w:rPr>
        <w:t xml:space="preserve"> </w:t>
      </w:r>
      <w:r w:rsidR="00D25C82" w:rsidRPr="00D81A90">
        <w:rPr>
          <w:bCs/>
          <w:sz w:val="28"/>
          <w:szCs w:val="28"/>
        </w:rPr>
        <w:t>Занятие проводится один раз в неделю, длительностью 30 минут</w:t>
      </w:r>
      <w:r w:rsidRPr="00D81A90">
        <w:rPr>
          <w:sz w:val="28"/>
          <w:szCs w:val="28"/>
        </w:rPr>
        <w:t>;</w:t>
      </w:r>
    </w:p>
    <w:p w:rsidR="00816137" w:rsidRPr="00D81A90" w:rsidRDefault="00690B34" w:rsidP="00D81A90">
      <w:pPr>
        <w:spacing w:line="360" w:lineRule="auto"/>
        <w:ind w:firstLine="851"/>
        <w:jc w:val="both"/>
        <w:rPr>
          <w:sz w:val="28"/>
          <w:szCs w:val="28"/>
        </w:rPr>
      </w:pPr>
      <w:r w:rsidRPr="00D81A90">
        <w:rPr>
          <w:sz w:val="28"/>
          <w:szCs w:val="28"/>
        </w:rPr>
        <w:lastRenderedPageBreak/>
        <w:t>- Проект «</w:t>
      </w:r>
      <w:r w:rsidR="007E22FA" w:rsidRPr="00D81A90">
        <w:rPr>
          <w:sz w:val="28"/>
          <w:szCs w:val="28"/>
        </w:rPr>
        <w:t>Фольклор нас учит говорить</w:t>
      </w:r>
      <w:r w:rsidRPr="00D81A90">
        <w:rPr>
          <w:sz w:val="28"/>
          <w:szCs w:val="28"/>
        </w:rPr>
        <w:t>»  –</w:t>
      </w:r>
      <w:r w:rsidR="00260DD9" w:rsidRPr="00D81A90">
        <w:rPr>
          <w:sz w:val="28"/>
          <w:szCs w:val="28"/>
        </w:rPr>
        <w:t xml:space="preserve"> </w:t>
      </w:r>
      <w:r w:rsidR="00CA62B9" w:rsidRPr="00D81A90">
        <w:rPr>
          <w:sz w:val="28"/>
          <w:szCs w:val="28"/>
        </w:rPr>
        <w:t xml:space="preserve">направлен на </w:t>
      </w:r>
      <w:r w:rsidR="00816137" w:rsidRPr="00D81A90">
        <w:rPr>
          <w:sz w:val="28"/>
          <w:szCs w:val="28"/>
        </w:rPr>
        <w:t>п</w:t>
      </w:r>
      <w:r w:rsidR="00CA62B9" w:rsidRPr="00D81A90">
        <w:rPr>
          <w:sz w:val="28"/>
          <w:szCs w:val="28"/>
        </w:rPr>
        <w:t xml:space="preserve">ривитие </w:t>
      </w:r>
      <w:r w:rsidR="00816137" w:rsidRPr="00D81A90">
        <w:rPr>
          <w:sz w:val="28"/>
          <w:szCs w:val="28"/>
        </w:rPr>
        <w:t>любви к народному творчеству, русским обычаям.</w:t>
      </w:r>
    </w:p>
    <w:p w:rsidR="00690B34" w:rsidRPr="00D81A90" w:rsidRDefault="00260DD9" w:rsidP="00D81A90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              </w:t>
      </w:r>
      <w:r w:rsidR="00816137" w:rsidRPr="00D81A90">
        <w:rPr>
          <w:sz w:val="28"/>
          <w:szCs w:val="28"/>
        </w:rPr>
        <w:t xml:space="preserve"> - П</w:t>
      </w:r>
      <w:r w:rsidR="00690B34" w:rsidRPr="00D81A90">
        <w:rPr>
          <w:sz w:val="28"/>
          <w:szCs w:val="28"/>
        </w:rPr>
        <w:t>роект физкультурно-оздоровительной направленнос</w:t>
      </w:r>
      <w:r w:rsidR="00CA62B9" w:rsidRPr="00D81A90">
        <w:rPr>
          <w:sz w:val="28"/>
          <w:szCs w:val="28"/>
        </w:rPr>
        <w:t>ти</w:t>
      </w:r>
      <w:r w:rsidR="00816137" w:rsidRPr="00D81A90">
        <w:rPr>
          <w:sz w:val="28"/>
          <w:szCs w:val="28"/>
        </w:rPr>
        <w:t xml:space="preserve"> и развития ритмических способностей «В ритме танца»</w:t>
      </w:r>
      <w:r w:rsidR="00CA62B9" w:rsidRPr="00D81A90">
        <w:rPr>
          <w:sz w:val="28"/>
          <w:szCs w:val="28"/>
        </w:rPr>
        <w:t xml:space="preserve"> </w:t>
      </w:r>
      <w:proofErr w:type="gramStart"/>
      <w:r w:rsidR="00CA62B9" w:rsidRPr="00D81A90">
        <w:rPr>
          <w:sz w:val="28"/>
          <w:szCs w:val="28"/>
        </w:rPr>
        <w:t>с</w:t>
      </w:r>
      <w:proofErr w:type="gramEnd"/>
      <w:r w:rsidRPr="00D81A90">
        <w:rPr>
          <w:sz w:val="28"/>
          <w:szCs w:val="28"/>
        </w:rPr>
        <w:t xml:space="preserve"> старшей</w:t>
      </w:r>
      <w:r w:rsidR="00816137" w:rsidRPr="00D81A90">
        <w:rPr>
          <w:sz w:val="28"/>
          <w:szCs w:val="28"/>
        </w:rPr>
        <w:t xml:space="preserve"> группой, направлен на развитие творческих способностей и оздоровления воспитанников (коррекция осанки, плоскостопия, и</w:t>
      </w:r>
      <w:r w:rsidRPr="00D81A90">
        <w:rPr>
          <w:sz w:val="28"/>
          <w:szCs w:val="28"/>
        </w:rPr>
        <w:t xml:space="preserve"> </w:t>
      </w:r>
      <w:r w:rsidR="00816137" w:rsidRPr="00D81A90">
        <w:rPr>
          <w:sz w:val="28"/>
          <w:szCs w:val="28"/>
        </w:rPr>
        <w:t>т.</w:t>
      </w:r>
      <w:r w:rsidRPr="00D81A90">
        <w:rPr>
          <w:sz w:val="28"/>
          <w:szCs w:val="28"/>
        </w:rPr>
        <w:t>д.</w:t>
      </w:r>
      <w:r w:rsidR="00816137" w:rsidRPr="00D81A90">
        <w:rPr>
          <w:sz w:val="28"/>
          <w:szCs w:val="28"/>
        </w:rPr>
        <w:t>)</w:t>
      </w:r>
    </w:p>
    <w:p w:rsidR="00690B34" w:rsidRPr="00D81A90" w:rsidRDefault="00690B34" w:rsidP="00D81A90">
      <w:pPr>
        <w:spacing w:line="360" w:lineRule="auto"/>
        <w:jc w:val="both"/>
        <w:rPr>
          <w:sz w:val="28"/>
          <w:szCs w:val="28"/>
        </w:rPr>
      </w:pPr>
    </w:p>
    <w:p w:rsidR="00D25C82" w:rsidRPr="00D81A90" w:rsidRDefault="00D25C82" w:rsidP="00D81A90">
      <w:pPr>
        <w:spacing w:line="360" w:lineRule="auto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>2.5. Преемственность между ДОУ и школой</w:t>
      </w:r>
    </w:p>
    <w:p w:rsidR="00D25C82" w:rsidRPr="00D81A90" w:rsidRDefault="00D25C82" w:rsidP="00D81A90">
      <w:pPr>
        <w:spacing w:line="360" w:lineRule="auto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>Задачи:</w:t>
      </w:r>
    </w:p>
    <w:p w:rsidR="00D25C82" w:rsidRPr="00D81A90" w:rsidRDefault="00D25C82" w:rsidP="00D81A90">
      <w:pPr>
        <w:pStyle w:val="a8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D81A90">
        <w:rPr>
          <w:sz w:val="28"/>
          <w:szCs w:val="28"/>
        </w:rPr>
        <w:t>Согласовывать цели на дошкольном и начальном школьном уровне.</w:t>
      </w:r>
    </w:p>
    <w:p w:rsidR="00D25C82" w:rsidRPr="00D81A90" w:rsidRDefault="00D25C82" w:rsidP="00D81A90">
      <w:pPr>
        <w:pStyle w:val="a8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D81A90">
        <w:rPr>
          <w:sz w:val="28"/>
          <w:szCs w:val="28"/>
        </w:rPr>
        <w:t>Обогатить образовательное содержание по взаимодействию ДОУ и начальной школы.</w:t>
      </w:r>
    </w:p>
    <w:p w:rsidR="00D25C82" w:rsidRPr="00D81A90" w:rsidRDefault="00D25C82" w:rsidP="00D81A90">
      <w:pPr>
        <w:pStyle w:val="a8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D81A90">
        <w:rPr>
          <w:sz w:val="28"/>
          <w:szCs w:val="28"/>
        </w:rPr>
        <w:t>Усовершенствовать формы организации и методы обучения.</w:t>
      </w:r>
    </w:p>
    <w:p w:rsidR="00A146F7" w:rsidRDefault="00A146F7" w:rsidP="00A146F7">
      <w:pPr>
        <w:pStyle w:val="a8"/>
        <w:spacing w:line="360" w:lineRule="auto"/>
      </w:pPr>
    </w:p>
    <w:tbl>
      <w:tblPr>
        <w:tblStyle w:val="-11"/>
        <w:tblpPr w:leftFromText="180" w:rightFromText="180" w:vertAnchor="text" w:horzAnchor="page" w:tblpX="2122" w:tblpY="88"/>
        <w:tblW w:w="0" w:type="auto"/>
        <w:tblLook w:val="01E0"/>
      </w:tblPr>
      <w:tblGrid>
        <w:gridCol w:w="5899"/>
        <w:gridCol w:w="5899"/>
      </w:tblGrid>
      <w:tr w:rsidR="00816137" w:rsidTr="00816137">
        <w:trPr>
          <w:cnfStyle w:val="100000000000"/>
          <w:trHeight w:val="501"/>
        </w:trPr>
        <w:tc>
          <w:tcPr>
            <w:cnfStyle w:val="001000000000"/>
            <w:tcW w:w="5899" w:type="dxa"/>
          </w:tcPr>
          <w:p w:rsidR="00816137" w:rsidRDefault="00816137" w:rsidP="00816137">
            <w:pPr>
              <w:jc w:val="center"/>
            </w:pPr>
            <w:r>
              <w:t>Цель дошкольного  образования:</w:t>
            </w:r>
          </w:p>
        </w:tc>
        <w:tc>
          <w:tcPr>
            <w:cnfStyle w:val="000100000000"/>
            <w:tcW w:w="5899" w:type="dxa"/>
          </w:tcPr>
          <w:p w:rsidR="00816137" w:rsidRDefault="00816137" w:rsidP="00816137">
            <w:pPr>
              <w:jc w:val="center"/>
            </w:pPr>
            <w:r>
              <w:t>Цель образования в начальной школе:</w:t>
            </w:r>
          </w:p>
        </w:tc>
      </w:tr>
      <w:tr w:rsidR="00816137" w:rsidTr="00816137">
        <w:trPr>
          <w:cnfStyle w:val="010000000000"/>
          <w:trHeight w:val="1992"/>
        </w:trPr>
        <w:tc>
          <w:tcPr>
            <w:cnfStyle w:val="001000000000"/>
            <w:tcW w:w="5899" w:type="dxa"/>
          </w:tcPr>
          <w:p w:rsidR="00816137" w:rsidRDefault="00816137" w:rsidP="00816137">
            <w:r>
              <w:t>- Общее развитие ребенка, задаваемое государственным стандартом в полном объеме в соответствии с потенциальными возможностями и спецификой детства как самоценного периода жизни человека.</w:t>
            </w:r>
          </w:p>
        </w:tc>
        <w:tc>
          <w:tcPr>
            <w:cnfStyle w:val="000100000000"/>
            <w:tcW w:w="5899" w:type="dxa"/>
          </w:tcPr>
          <w:p w:rsidR="00816137" w:rsidRDefault="00816137" w:rsidP="00816137">
            <w:r>
              <w:t>Продолжить общее развитие детей с учетом возрастных возможностей, специфики школьной жизни, наряду с освоением важнейших учебных навыков в чтении, письме, математике и  становлением учебной деятельности (мотивации, способов и типов общения)</w:t>
            </w:r>
          </w:p>
        </w:tc>
      </w:tr>
    </w:tbl>
    <w:p w:rsidR="00D25C82" w:rsidRPr="002F1330" w:rsidRDefault="00D25C82" w:rsidP="00D25C82">
      <w:pPr>
        <w:spacing w:line="360" w:lineRule="auto"/>
        <w:rPr>
          <w:sz w:val="10"/>
        </w:rPr>
      </w:pPr>
    </w:p>
    <w:p w:rsidR="00D25C82" w:rsidRDefault="00D25C82" w:rsidP="00D25C82">
      <w:pPr>
        <w:spacing w:line="360" w:lineRule="auto"/>
        <w:rPr>
          <w:b/>
          <w:szCs w:val="28"/>
        </w:rPr>
      </w:pPr>
    </w:p>
    <w:p w:rsidR="00C41D60" w:rsidRDefault="00C41D60" w:rsidP="00D25C82">
      <w:pPr>
        <w:spacing w:line="360" w:lineRule="auto"/>
        <w:rPr>
          <w:b/>
          <w:szCs w:val="28"/>
        </w:rPr>
      </w:pPr>
    </w:p>
    <w:p w:rsidR="00D25C82" w:rsidRPr="00D81A90" w:rsidRDefault="00D25C82" w:rsidP="00D81A90">
      <w:pPr>
        <w:spacing w:line="360" w:lineRule="auto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>Совместная работа включает в себя:</w:t>
      </w:r>
    </w:p>
    <w:p w:rsidR="00D25C82" w:rsidRPr="00D81A90" w:rsidRDefault="00D25C82" w:rsidP="00D81A90">
      <w:pPr>
        <w:spacing w:line="360" w:lineRule="auto"/>
        <w:rPr>
          <w:sz w:val="28"/>
          <w:szCs w:val="28"/>
        </w:rPr>
      </w:pPr>
      <w:r w:rsidRPr="00D81A90">
        <w:rPr>
          <w:color w:val="000080"/>
          <w:sz w:val="28"/>
          <w:szCs w:val="28"/>
        </w:rPr>
        <w:t xml:space="preserve">♦ </w:t>
      </w:r>
      <w:r w:rsidRPr="00D81A90">
        <w:rPr>
          <w:sz w:val="28"/>
          <w:szCs w:val="28"/>
        </w:rPr>
        <w:t xml:space="preserve">Отслеживание результативности адаптации детей (выпускников ДОУ) к школьному обучению. </w:t>
      </w:r>
    </w:p>
    <w:p w:rsidR="00D25C82" w:rsidRPr="00D81A90" w:rsidRDefault="00D25C82" w:rsidP="00D81A90">
      <w:pPr>
        <w:spacing w:line="360" w:lineRule="auto"/>
        <w:rPr>
          <w:sz w:val="28"/>
          <w:szCs w:val="28"/>
        </w:rPr>
      </w:pPr>
      <w:r w:rsidRPr="00D81A90">
        <w:rPr>
          <w:color w:val="000080"/>
          <w:sz w:val="28"/>
          <w:szCs w:val="28"/>
        </w:rPr>
        <w:lastRenderedPageBreak/>
        <w:t xml:space="preserve">♦ </w:t>
      </w:r>
      <w:r w:rsidRPr="00D81A90">
        <w:rPr>
          <w:sz w:val="28"/>
          <w:szCs w:val="28"/>
        </w:rPr>
        <w:t>Отслеживание</w:t>
      </w:r>
      <w:r w:rsidR="007E22FA" w:rsidRPr="00D81A90">
        <w:rPr>
          <w:sz w:val="28"/>
          <w:szCs w:val="28"/>
        </w:rPr>
        <w:t xml:space="preserve"> </w:t>
      </w:r>
      <w:r w:rsidRPr="00D81A90">
        <w:rPr>
          <w:sz w:val="28"/>
          <w:szCs w:val="28"/>
        </w:rPr>
        <w:t>резу</w:t>
      </w:r>
      <w:r w:rsidR="00816137" w:rsidRPr="00D81A90">
        <w:rPr>
          <w:sz w:val="28"/>
          <w:szCs w:val="28"/>
        </w:rPr>
        <w:t>льтативности усвоения детьми образовательных действий</w:t>
      </w:r>
      <w:r w:rsidRPr="00D81A90">
        <w:rPr>
          <w:sz w:val="28"/>
          <w:szCs w:val="28"/>
        </w:rPr>
        <w:t xml:space="preserve"> в начальном блоке школы.</w:t>
      </w:r>
    </w:p>
    <w:p w:rsidR="00D25C82" w:rsidRPr="00D81A90" w:rsidRDefault="00D25C82" w:rsidP="00D81A90">
      <w:pPr>
        <w:spacing w:line="360" w:lineRule="auto"/>
        <w:rPr>
          <w:sz w:val="28"/>
          <w:szCs w:val="28"/>
        </w:rPr>
      </w:pPr>
      <w:r w:rsidRPr="00D81A90">
        <w:rPr>
          <w:color w:val="000080"/>
          <w:sz w:val="28"/>
          <w:szCs w:val="28"/>
        </w:rPr>
        <w:t xml:space="preserve">♦ </w:t>
      </w:r>
      <w:r w:rsidRPr="00D81A90">
        <w:rPr>
          <w:sz w:val="28"/>
          <w:szCs w:val="28"/>
        </w:rPr>
        <w:t>Участие педагогов ДОУ и школы в совместных городских семинарах.</w:t>
      </w:r>
    </w:p>
    <w:p w:rsidR="00D25C82" w:rsidRPr="00D81A90" w:rsidRDefault="00D25C82" w:rsidP="00D81A90">
      <w:pPr>
        <w:spacing w:line="360" w:lineRule="auto"/>
        <w:rPr>
          <w:sz w:val="28"/>
          <w:szCs w:val="28"/>
        </w:rPr>
      </w:pPr>
      <w:r w:rsidRPr="00D81A90">
        <w:rPr>
          <w:color w:val="000080"/>
          <w:sz w:val="28"/>
          <w:szCs w:val="28"/>
        </w:rPr>
        <w:t xml:space="preserve">♦ </w:t>
      </w:r>
      <w:r w:rsidRPr="00D81A90">
        <w:rPr>
          <w:sz w:val="28"/>
          <w:szCs w:val="28"/>
        </w:rPr>
        <w:t>Экскурсии с детьми в школу в День Знаний.</w:t>
      </w:r>
    </w:p>
    <w:p w:rsidR="00D25C82" w:rsidRPr="00D81A90" w:rsidRDefault="00D25C82" w:rsidP="00D81A90">
      <w:pPr>
        <w:spacing w:line="360" w:lineRule="auto"/>
        <w:rPr>
          <w:sz w:val="28"/>
          <w:szCs w:val="28"/>
        </w:rPr>
      </w:pPr>
      <w:r w:rsidRPr="00D81A90">
        <w:rPr>
          <w:color w:val="000080"/>
          <w:sz w:val="28"/>
          <w:szCs w:val="28"/>
        </w:rPr>
        <w:t xml:space="preserve">♦ </w:t>
      </w:r>
      <w:proofErr w:type="spellStart"/>
      <w:r w:rsidRPr="00D81A90">
        <w:rPr>
          <w:sz w:val="28"/>
          <w:szCs w:val="28"/>
        </w:rPr>
        <w:t>Взаимопосещения</w:t>
      </w:r>
      <w:proofErr w:type="spellEnd"/>
      <w:r w:rsidRPr="00D81A90">
        <w:rPr>
          <w:sz w:val="28"/>
          <w:szCs w:val="28"/>
        </w:rPr>
        <w:t xml:space="preserve"> открытых занятий, развлечений, уроков, праздников.</w:t>
      </w:r>
    </w:p>
    <w:p w:rsidR="00A146F7" w:rsidRPr="00D81A90" w:rsidRDefault="00D25C82" w:rsidP="00D81A90">
      <w:pPr>
        <w:spacing w:line="360" w:lineRule="auto"/>
        <w:rPr>
          <w:sz w:val="28"/>
          <w:szCs w:val="28"/>
        </w:rPr>
      </w:pPr>
      <w:r w:rsidRPr="00D81A90">
        <w:rPr>
          <w:color w:val="000080"/>
          <w:sz w:val="28"/>
          <w:szCs w:val="28"/>
        </w:rPr>
        <w:t xml:space="preserve">♦ </w:t>
      </w:r>
      <w:r w:rsidRPr="00D81A90">
        <w:rPr>
          <w:sz w:val="28"/>
          <w:szCs w:val="28"/>
        </w:rPr>
        <w:t>Совместные педсоветы, родительские собрания с участием завуча, учителей начальной школы.</w:t>
      </w:r>
    </w:p>
    <w:p w:rsidR="00501EB0" w:rsidRPr="00D81A90" w:rsidRDefault="00501EB0" w:rsidP="00D81A90">
      <w:pPr>
        <w:pStyle w:val="a9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F33AEA" w:rsidRPr="00D81A90" w:rsidRDefault="00F33AEA" w:rsidP="00D81A90">
      <w:pPr>
        <w:pStyle w:val="a9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816137" w:rsidRPr="00D81A90" w:rsidRDefault="00F33AEA" w:rsidP="00D81A90">
      <w:pPr>
        <w:pStyle w:val="a9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D81A90">
        <w:rPr>
          <w:rFonts w:ascii="Times New Roman" w:hAnsi="Times New Roman"/>
          <w:sz w:val="28"/>
          <w:szCs w:val="28"/>
        </w:rPr>
        <w:t>2.6</w:t>
      </w:r>
      <w:r w:rsidR="00816137" w:rsidRPr="00D81A90">
        <w:rPr>
          <w:rFonts w:ascii="Times New Roman" w:hAnsi="Times New Roman"/>
          <w:sz w:val="28"/>
          <w:szCs w:val="28"/>
        </w:rPr>
        <w:t>.Основные формы работы с родителями</w:t>
      </w:r>
    </w:p>
    <w:p w:rsidR="00816137" w:rsidRPr="00D81A90" w:rsidRDefault="00816137" w:rsidP="00D81A90">
      <w:pPr>
        <w:spacing w:line="360" w:lineRule="auto"/>
        <w:rPr>
          <w:sz w:val="28"/>
          <w:szCs w:val="28"/>
        </w:rPr>
      </w:pPr>
    </w:p>
    <w:p w:rsidR="009617F8" w:rsidRPr="00D81A90" w:rsidRDefault="009617F8" w:rsidP="00D81A90">
      <w:pPr>
        <w:pStyle w:val="af2"/>
        <w:tabs>
          <w:tab w:val="left" w:pos="10063"/>
        </w:tabs>
        <w:spacing w:line="360" w:lineRule="auto"/>
        <w:ind w:firstLine="0"/>
        <w:jc w:val="both"/>
        <w:rPr>
          <w:szCs w:val="28"/>
        </w:rPr>
      </w:pPr>
      <w:r w:rsidRPr="00D81A90">
        <w:rPr>
          <w:szCs w:val="28"/>
        </w:rPr>
        <w:t xml:space="preserve">       Признавая приоритетное значение семейного воспитания, педагоги нашего дошкольного учреждения  уделяют большое внимание работе с родителями. Мы стараемся сформировать  доверительные отношения сотрудничества  и взаимодействия  посредством  привлечения родителей  к  созданию единого пространства развития ребенка. </w:t>
      </w:r>
    </w:p>
    <w:p w:rsidR="009617F8" w:rsidRPr="00D81A90" w:rsidRDefault="009617F8" w:rsidP="00D81A90">
      <w:pPr>
        <w:pStyle w:val="af2"/>
        <w:tabs>
          <w:tab w:val="left" w:pos="720"/>
          <w:tab w:val="left" w:pos="10063"/>
        </w:tabs>
        <w:spacing w:line="360" w:lineRule="auto"/>
        <w:ind w:firstLine="0"/>
        <w:jc w:val="both"/>
        <w:rPr>
          <w:szCs w:val="28"/>
        </w:rPr>
      </w:pPr>
      <w:r w:rsidRPr="00D81A90">
        <w:rPr>
          <w:szCs w:val="28"/>
        </w:rPr>
        <w:t xml:space="preserve">    </w:t>
      </w:r>
    </w:p>
    <w:p w:rsidR="009617F8" w:rsidRPr="00D81A90" w:rsidRDefault="009617F8" w:rsidP="00D81A90">
      <w:pPr>
        <w:pStyle w:val="af2"/>
        <w:tabs>
          <w:tab w:val="left" w:pos="720"/>
          <w:tab w:val="left" w:pos="10063"/>
        </w:tabs>
        <w:spacing w:line="360" w:lineRule="auto"/>
        <w:ind w:firstLine="0"/>
        <w:jc w:val="both"/>
        <w:rPr>
          <w:szCs w:val="28"/>
        </w:rPr>
      </w:pPr>
      <w:r w:rsidRPr="00D81A90">
        <w:rPr>
          <w:szCs w:val="28"/>
        </w:rPr>
        <w:t xml:space="preserve"> Основными направлениями взаимодействия с семьёй  являются:</w:t>
      </w:r>
    </w:p>
    <w:p w:rsidR="009617F8" w:rsidRPr="00D81A90" w:rsidRDefault="009617F8" w:rsidP="00D81A90">
      <w:pPr>
        <w:pStyle w:val="af2"/>
        <w:numPr>
          <w:ilvl w:val="0"/>
          <w:numId w:val="8"/>
        </w:numPr>
        <w:tabs>
          <w:tab w:val="num" w:pos="1800"/>
          <w:tab w:val="left" w:pos="10063"/>
        </w:tabs>
        <w:spacing w:line="360" w:lineRule="auto"/>
        <w:ind w:left="0" w:firstLine="720"/>
        <w:jc w:val="both"/>
        <w:rPr>
          <w:szCs w:val="28"/>
        </w:rPr>
      </w:pPr>
      <w:r w:rsidRPr="00D81A90">
        <w:rPr>
          <w:szCs w:val="28"/>
        </w:rPr>
        <w:t>изучение потребности родителей в образовательных услугах (для определения перспективы развития учреждения, содержания работы и форм организации). С этой целью проводится анкетирование и опросы;</w:t>
      </w:r>
    </w:p>
    <w:p w:rsidR="009617F8" w:rsidRPr="00D81A90" w:rsidRDefault="009617F8" w:rsidP="00D81A90">
      <w:pPr>
        <w:pStyle w:val="af2"/>
        <w:numPr>
          <w:ilvl w:val="0"/>
          <w:numId w:val="8"/>
        </w:numPr>
        <w:tabs>
          <w:tab w:val="num" w:pos="1800"/>
          <w:tab w:val="left" w:pos="10063"/>
        </w:tabs>
        <w:spacing w:line="360" w:lineRule="auto"/>
        <w:ind w:left="0" w:firstLine="720"/>
        <w:jc w:val="both"/>
        <w:rPr>
          <w:szCs w:val="28"/>
        </w:rPr>
      </w:pPr>
      <w:r w:rsidRPr="00D81A90">
        <w:rPr>
          <w:szCs w:val="28"/>
        </w:rPr>
        <w:t>просвещение родителей ставит своей задачей повышение их правовой и педагогической культуры.</w:t>
      </w:r>
    </w:p>
    <w:p w:rsidR="009617F8" w:rsidRPr="00D81A90" w:rsidRDefault="009617F8" w:rsidP="00D81A90">
      <w:pPr>
        <w:pStyle w:val="af2"/>
        <w:tabs>
          <w:tab w:val="left" w:pos="10063"/>
        </w:tabs>
        <w:spacing w:line="360" w:lineRule="auto"/>
        <w:ind w:firstLine="720"/>
        <w:jc w:val="both"/>
        <w:rPr>
          <w:szCs w:val="28"/>
        </w:rPr>
      </w:pPr>
    </w:p>
    <w:p w:rsidR="009617F8" w:rsidRPr="00D81A90" w:rsidRDefault="009617F8" w:rsidP="00D81A90">
      <w:pPr>
        <w:pStyle w:val="af2"/>
        <w:tabs>
          <w:tab w:val="left" w:pos="10063"/>
        </w:tabs>
        <w:spacing w:line="360" w:lineRule="auto"/>
        <w:ind w:firstLine="720"/>
        <w:jc w:val="both"/>
        <w:rPr>
          <w:szCs w:val="28"/>
        </w:rPr>
      </w:pPr>
      <w:r w:rsidRPr="00D81A90">
        <w:rPr>
          <w:szCs w:val="28"/>
        </w:rPr>
        <w:lastRenderedPageBreak/>
        <w:t>Исходя из этих направлений, осуществляется работа по взаимодействию с семьями дошкольников.  Работу с семьями они начинают с проблемно-ориентированного анализа. Изучение проходит по нескольким направлениям:</w:t>
      </w:r>
    </w:p>
    <w:p w:rsidR="009617F8" w:rsidRPr="00D81A90" w:rsidRDefault="009617F8" w:rsidP="00D81A90">
      <w:pPr>
        <w:pStyle w:val="af2"/>
        <w:tabs>
          <w:tab w:val="num" w:pos="1980"/>
          <w:tab w:val="left" w:pos="10063"/>
        </w:tabs>
        <w:spacing w:line="360" w:lineRule="auto"/>
        <w:ind w:firstLine="0"/>
        <w:jc w:val="both"/>
        <w:rPr>
          <w:szCs w:val="28"/>
        </w:rPr>
      </w:pPr>
      <w:r w:rsidRPr="00D81A90">
        <w:rPr>
          <w:szCs w:val="28"/>
        </w:rPr>
        <w:t xml:space="preserve">- Изучение семей по типу </w:t>
      </w:r>
      <w:proofErr w:type="gramStart"/>
      <w:r w:rsidRPr="00D81A90">
        <w:rPr>
          <w:szCs w:val="28"/>
        </w:rPr>
        <w:t xml:space="preserve">( </w:t>
      </w:r>
      <w:proofErr w:type="gramEnd"/>
      <w:r w:rsidRPr="00D81A90">
        <w:rPr>
          <w:szCs w:val="28"/>
        </w:rPr>
        <w:t>многодетные, имеют двух детей, одного ребенка)</w:t>
      </w:r>
    </w:p>
    <w:p w:rsidR="009617F8" w:rsidRPr="00D81A90" w:rsidRDefault="009617F8" w:rsidP="00D81A90">
      <w:pPr>
        <w:pStyle w:val="af2"/>
        <w:tabs>
          <w:tab w:val="left" w:pos="10063"/>
        </w:tabs>
        <w:spacing w:line="360" w:lineRule="auto"/>
        <w:ind w:firstLine="0"/>
        <w:jc w:val="both"/>
        <w:rPr>
          <w:szCs w:val="28"/>
        </w:rPr>
      </w:pPr>
      <w:r w:rsidRPr="00D81A90">
        <w:rPr>
          <w:szCs w:val="28"/>
        </w:rPr>
        <w:t xml:space="preserve">- Неполные семьи (родители разведены, одинокая мама, потеря кормильца)     </w:t>
      </w:r>
    </w:p>
    <w:p w:rsidR="009617F8" w:rsidRPr="00D81A90" w:rsidRDefault="009617F8" w:rsidP="00D81A90">
      <w:pPr>
        <w:pStyle w:val="af2"/>
        <w:tabs>
          <w:tab w:val="left" w:pos="10063"/>
        </w:tabs>
        <w:spacing w:line="360" w:lineRule="auto"/>
        <w:ind w:firstLine="0"/>
        <w:jc w:val="both"/>
        <w:rPr>
          <w:szCs w:val="28"/>
        </w:rPr>
      </w:pPr>
      <w:r w:rsidRPr="00D81A90">
        <w:rPr>
          <w:szCs w:val="28"/>
        </w:rPr>
        <w:t>- По возрастному  цензу.</w:t>
      </w:r>
    </w:p>
    <w:p w:rsidR="009617F8" w:rsidRPr="00D81A90" w:rsidRDefault="009617F8" w:rsidP="00D81A90">
      <w:pPr>
        <w:pStyle w:val="af2"/>
        <w:tabs>
          <w:tab w:val="left" w:pos="10063"/>
        </w:tabs>
        <w:spacing w:line="360" w:lineRule="auto"/>
        <w:ind w:firstLine="0"/>
        <w:jc w:val="both"/>
        <w:rPr>
          <w:szCs w:val="28"/>
        </w:rPr>
      </w:pPr>
      <w:r w:rsidRPr="00D81A90">
        <w:rPr>
          <w:szCs w:val="28"/>
        </w:rPr>
        <w:t>- По образовательному  уровню.</w:t>
      </w:r>
    </w:p>
    <w:p w:rsidR="009617F8" w:rsidRPr="00D81A90" w:rsidRDefault="009617F8" w:rsidP="00D81A90">
      <w:pPr>
        <w:pStyle w:val="af2"/>
        <w:tabs>
          <w:tab w:val="left" w:pos="10063"/>
        </w:tabs>
        <w:spacing w:line="360" w:lineRule="auto"/>
        <w:ind w:firstLine="0"/>
        <w:jc w:val="both"/>
        <w:rPr>
          <w:szCs w:val="28"/>
        </w:rPr>
      </w:pPr>
      <w:proofErr w:type="gramStart"/>
      <w:r w:rsidRPr="00D81A90">
        <w:rPr>
          <w:szCs w:val="28"/>
        </w:rPr>
        <w:t xml:space="preserve">- Изучение  социального статуса (рабочие, служащие, работники образования, инженерно-технические работники, предприниматели, безработные).                                          </w:t>
      </w:r>
      <w:proofErr w:type="gramEnd"/>
    </w:p>
    <w:p w:rsidR="009617F8" w:rsidRPr="00D81A90" w:rsidRDefault="009617F8" w:rsidP="00D81A90">
      <w:pPr>
        <w:pStyle w:val="af2"/>
        <w:tabs>
          <w:tab w:val="left" w:pos="10063"/>
        </w:tabs>
        <w:spacing w:line="360" w:lineRule="auto"/>
        <w:jc w:val="both"/>
        <w:rPr>
          <w:szCs w:val="28"/>
        </w:rPr>
      </w:pPr>
    </w:p>
    <w:p w:rsidR="009617F8" w:rsidRPr="00D81A90" w:rsidRDefault="009617F8" w:rsidP="00D81A90">
      <w:pPr>
        <w:pStyle w:val="af2"/>
        <w:tabs>
          <w:tab w:val="left" w:pos="10063"/>
        </w:tabs>
        <w:spacing w:line="360" w:lineRule="auto"/>
        <w:jc w:val="both"/>
        <w:rPr>
          <w:szCs w:val="28"/>
        </w:rPr>
      </w:pPr>
      <w:r w:rsidRPr="00D81A90">
        <w:rPr>
          <w:szCs w:val="28"/>
        </w:rPr>
        <w:t xml:space="preserve">Контингент родителей неоднороден по составу, целям, приоритетам в воспитании. </w:t>
      </w:r>
      <w:r w:rsidRPr="00D81A90">
        <w:rPr>
          <w:b/>
          <w:szCs w:val="28"/>
        </w:rPr>
        <w:t xml:space="preserve">Задача </w:t>
      </w:r>
      <w:proofErr w:type="gramStart"/>
      <w:r w:rsidRPr="00D81A90">
        <w:rPr>
          <w:b/>
          <w:szCs w:val="28"/>
        </w:rPr>
        <w:t>нашего</w:t>
      </w:r>
      <w:proofErr w:type="gramEnd"/>
      <w:r w:rsidRPr="00D81A90">
        <w:rPr>
          <w:b/>
          <w:szCs w:val="28"/>
        </w:rPr>
        <w:t xml:space="preserve"> ДОУ</w:t>
      </w:r>
      <w:r w:rsidRPr="00D81A90">
        <w:rPr>
          <w:szCs w:val="28"/>
        </w:rPr>
        <w:t xml:space="preserve"> – найти новые, инновационные формы работы с родителями и  удовлетворить запросы всех родителей, предоставить образовательные услуги в соответствии с их потребностями.</w:t>
      </w:r>
    </w:p>
    <w:p w:rsidR="009617F8" w:rsidRPr="00D81A90" w:rsidRDefault="009617F8" w:rsidP="00D81A90">
      <w:pPr>
        <w:spacing w:line="360" w:lineRule="auto"/>
        <w:jc w:val="both"/>
        <w:rPr>
          <w:b/>
          <w:sz w:val="28"/>
          <w:szCs w:val="28"/>
        </w:rPr>
      </w:pPr>
    </w:p>
    <w:p w:rsidR="009617F8" w:rsidRPr="00D81A90" w:rsidRDefault="009617F8" w:rsidP="00D81A90">
      <w:pPr>
        <w:spacing w:line="360" w:lineRule="auto"/>
        <w:jc w:val="both"/>
        <w:rPr>
          <w:sz w:val="28"/>
          <w:szCs w:val="28"/>
        </w:rPr>
      </w:pPr>
      <w:r w:rsidRPr="00D81A90">
        <w:rPr>
          <w:b/>
          <w:sz w:val="28"/>
          <w:szCs w:val="28"/>
        </w:rPr>
        <w:t xml:space="preserve">Использовали такие  формы работы с родителями в 2015 – 2016 </w:t>
      </w:r>
      <w:proofErr w:type="spellStart"/>
      <w:r w:rsidRPr="00D81A90">
        <w:rPr>
          <w:b/>
          <w:sz w:val="28"/>
          <w:szCs w:val="28"/>
        </w:rPr>
        <w:t>уч</w:t>
      </w:r>
      <w:proofErr w:type="spellEnd"/>
      <w:r w:rsidRPr="00D81A90">
        <w:rPr>
          <w:b/>
          <w:sz w:val="28"/>
          <w:szCs w:val="28"/>
        </w:rPr>
        <w:t>. г:</w:t>
      </w:r>
      <w:r w:rsidRPr="00D81A90">
        <w:rPr>
          <w:sz w:val="28"/>
          <w:szCs w:val="28"/>
        </w:rPr>
        <w:t xml:space="preserve"> родительские собрания, семинар – практикум «Знаю ли я своего ребенка?», выставки «Зимушка-зима», «</w:t>
      </w:r>
      <w:proofErr w:type="spellStart"/>
      <w:r w:rsidRPr="00D81A90">
        <w:rPr>
          <w:sz w:val="28"/>
          <w:szCs w:val="28"/>
        </w:rPr>
        <w:t>Осенины</w:t>
      </w:r>
      <w:proofErr w:type="spellEnd"/>
      <w:r w:rsidRPr="00D81A90">
        <w:rPr>
          <w:sz w:val="28"/>
          <w:szCs w:val="28"/>
        </w:rPr>
        <w:t>», фото - конкурсы «Мой папа - солдат», стенгазеты «Мама милая моя»</w:t>
      </w:r>
      <w:proofErr w:type="gramStart"/>
      <w:r w:rsidRPr="00D81A90">
        <w:rPr>
          <w:sz w:val="28"/>
          <w:szCs w:val="28"/>
        </w:rPr>
        <w:t xml:space="preserve"> ,</w:t>
      </w:r>
      <w:proofErr w:type="gramEnd"/>
      <w:r w:rsidRPr="00D81A90">
        <w:rPr>
          <w:sz w:val="28"/>
          <w:szCs w:val="28"/>
        </w:rPr>
        <w:t xml:space="preserve"> совместное творчество по изготовлению атрибутов костюмов, конкурс семейных альбомов, акции: «Доброе сердце», «Собираемся в школу», «Посади дерево», «Забота о птицах», а так же интересные рекомендации и консультации «Адаптация в ДОУ», «Семейное воспитание, общение в семье», «Развиваем речь». Анкетирование по темам: «Будем знакомы», «Об организации дополнительных платных и </w:t>
      </w:r>
      <w:r w:rsidRPr="00D81A90">
        <w:rPr>
          <w:sz w:val="28"/>
          <w:szCs w:val="28"/>
        </w:rPr>
        <w:lastRenderedPageBreak/>
        <w:t xml:space="preserve">бесплатных образовательных услуг», «Участие родителей в образовательном процессе», «Навыки общения», «Изучение уровня удовлетворенности по получению муниципальной услуги». Родители участвовали в празднике «День знаний» «День открытых дверей в школе № 33 и № 3», проводились беседы про пожарную безопасность, безопасность на дорогах, детский травматизм в зимнее время. На всех возрастных группах были проведены родительские собрания, а так же общее родительское собрание. Создана папка «Работа с родителями», где собраны формы работы с родителями как традиционные, так и новые нетрадиционные. </w:t>
      </w:r>
    </w:p>
    <w:p w:rsidR="009617F8" w:rsidRPr="00D81A90" w:rsidRDefault="009617F8" w:rsidP="00D81A90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Степень включенности родителей в организацию образовательного процесса такова:</w:t>
      </w:r>
    </w:p>
    <w:p w:rsidR="009617F8" w:rsidRPr="00D81A90" w:rsidRDefault="009617F8" w:rsidP="00D81A90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 пассивные наблюдатели - 33 %; </w:t>
      </w:r>
    </w:p>
    <w:p w:rsidR="009617F8" w:rsidRPr="00D81A90" w:rsidRDefault="009617F8" w:rsidP="00D81A90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 «заказчики»- 16 %;  </w:t>
      </w:r>
    </w:p>
    <w:p w:rsidR="009617F8" w:rsidRPr="00D81A90" w:rsidRDefault="009617F8" w:rsidP="00D81A90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активные участники-51 %.</w:t>
      </w:r>
    </w:p>
    <w:p w:rsidR="009617F8" w:rsidRPr="00D81A90" w:rsidRDefault="009617F8" w:rsidP="00D81A90">
      <w:pPr>
        <w:pStyle w:val="af2"/>
        <w:tabs>
          <w:tab w:val="left" w:pos="10063"/>
        </w:tabs>
        <w:spacing w:line="360" w:lineRule="auto"/>
        <w:jc w:val="both"/>
        <w:rPr>
          <w:szCs w:val="28"/>
        </w:rPr>
      </w:pPr>
      <w:r w:rsidRPr="00D81A90">
        <w:rPr>
          <w:szCs w:val="28"/>
        </w:rPr>
        <w:t>Таким образом, не все родители осознают важность сотрудничества с воспитателями дошкольного учреждения.</w:t>
      </w:r>
    </w:p>
    <w:p w:rsidR="009617F8" w:rsidRDefault="009617F8" w:rsidP="009617F8">
      <w:pPr>
        <w:ind w:firstLine="708"/>
      </w:pPr>
    </w:p>
    <w:p w:rsidR="009617F8" w:rsidRDefault="009617F8" w:rsidP="009617F8"/>
    <w:p w:rsidR="002F1330" w:rsidRPr="009617F8" w:rsidRDefault="002F1330" w:rsidP="009617F8">
      <w:pPr>
        <w:sectPr w:rsidR="002F1330" w:rsidRPr="009617F8" w:rsidSect="003178DF">
          <w:footerReference w:type="default" r:id="rId8"/>
          <w:pgSz w:w="15876" w:h="11907" w:orient="landscape"/>
          <w:pgMar w:top="709" w:right="1134" w:bottom="993" w:left="1134" w:header="709" w:footer="709" w:gutter="0"/>
          <w:cols w:space="708"/>
          <w:docGrid w:linePitch="360"/>
        </w:sectPr>
      </w:pPr>
    </w:p>
    <w:p w:rsidR="002F1330" w:rsidRDefault="0011492A" w:rsidP="002F1330">
      <w:pPr>
        <w:spacing w:line="276" w:lineRule="auto"/>
        <w:jc w:val="center"/>
        <w:rPr>
          <w:color w:val="000080"/>
          <w:sz w:val="32"/>
          <w:szCs w:val="32"/>
        </w:rPr>
      </w:pPr>
      <w:r>
        <w:rPr>
          <w:noProof/>
          <w:color w:val="000080"/>
          <w:sz w:val="32"/>
          <w:szCs w:val="32"/>
        </w:rPr>
        <w:lastRenderedPageBreak/>
        <w:pict>
          <v:roundrect id="_x0000_s1318" style="position:absolute;left:0;text-align:left;margin-left:252pt;margin-top:11.7pt;width:293.7pt;height:24pt;z-index:251836416" arcsize="10923f" fillcolor="white [3201]" strokecolor="#4f81bd [3204]" strokeweight="2.5pt">
            <v:shadow color="#868686"/>
            <v:textbox>
              <w:txbxContent>
                <w:p w:rsidR="00AB3CA2" w:rsidRPr="006B0DCD" w:rsidRDefault="00AB3CA2" w:rsidP="002F1330">
                  <w:pPr>
                    <w:jc w:val="center"/>
                  </w:pPr>
                  <w:r w:rsidRPr="006B0DCD">
                    <w:t>Направления работы с родителями</w:t>
                  </w:r>
                </w:p>
              </w:txbxContent>
            </v:textbox>
          </v:roundrect>
        </w:pict>
      </w:r>
    </w:p>
    <w:p w:rsidR="002F1330" w:rsidRDefault="0011492A" w:rsidP="002F1330">
      <w:pPr>
        <w:spacing w:line="276" w:lineRule="auto"/>
        <w:jc w:val="center"/>
        <w:rPr>
          <w:color w:val="000080"/>
          <w:sz w:val="32"/>
          <w:szCs w:val="32"/>
        </w:rPr>
      </w:pPr>
      <w:r>
        <w:rPr>
          <w:noProof/>
          <w:color w:val="00008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9" type="#_x0000_t32" style="position:absolute;left:0;text-align:left;margin-left:393.7pt;margin-top:14.55pt;width:0;height:13.7pt;z-index:251837440" o:connectortype="straight"/>
        </w:pict>
      </w:r>
    </w:p>
    <w:p w:rsidR="002F1330" w:rsidRDefault="00816137" w:rsidP="00816137">
      <w:pPr>
        <w:tabs>
          <w:tab w:val="center" w:pos="6804"/>
          <w:tab w:val="right" w:pos="13608"/>
        </w:tabs>
        <w:spacing w:line="276" w:lineRule="auto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ab/>
      </w:r>
      <w:r w:rsidR="0011492A">
        <w:rPr>
          <w:noProof/>
          <w:color w:val="000080"/>
          <w:sz w:val="32"/>
          <w:szCs w:val="32"/>
        </w:rPr>
        <w:pict>
          <v:shape id="_x0000_s1317" type="#_x0000_t32" style="position:absolute;margin-left:393.7pt;margin-top:8.65pt;width:0;height:11.45pt;z-index:251835392;mso-position-horizontal-relative:text;mso-position-vertical-relative:text" o:connectortype="straight">
            <v:stroke endarrow="block"/>
          </v:shape>
        </w:pict>
      </w:r>
      <w:r>
        <w:rPr>
          <w:color w:val="000080"/>
          <w:sz w:val="32"/>
          <w:szCs w:val="32"/>
        </w:rPr>
        <w:tab/>
      </w:r>
      <w:r w:rsidR="0011492A">
        <w:rPr>
          <w:noProof/>
          <w:color w:val="000080"/>
          <w:sz w:val="32"/>
          <w:szCs w:val="32"/>
        </w:rPr>
        <w:pict>
          <v:shape id="_x0000_s1322" type="#_x0000_t32" style="position:absolute;margin-left:292pt;margin-top:16.2pt;width:0;height:16.9pt;z-index:251840512;mso-position-horizontal-relative:text;mso-position-vertical-relative:text" o:connectortype="straight">
            <v:stroke endarrow="block"/>
          </v:shape>
        </w:pict>
      </w:r>
      <w:r w:rsidR="0011492A">
        <w:rPr>
          <w:noProof/>
          <w:color w:val="000080"/>
          <w:sz w:val="32"/>
          <w:szCs w:val="32"/>
        </w:rPr>
        <w:pict>
          <v:shape id="_x0000_s1324" type="#_x0000_t32" style="position:absolute;margin-left:478.3pt;margin-top:16.2pt;width:0;height:16.9pt;z-index:251842560;mso-position-horizontal-relative:text;mso-position-vertical-relative:text" o:connectortype="straight">
            <v:stroke endarrow="block"/>
          </v:shape>
        </w:pict>
      </w:r>
      <w:r w:rsidR="0011492A">
        <w:rPr>
          <w:noProof/>
          <w:color w:val="000080"/>
          <w:sz w:val="32"/>
          <w:szCs w:val="32"/>
        </w:rPr>
        <w:pict>
          <v:shape id="_x0000_s1323" type="#_x0000_t32" style="position:absolute;margin-left:676pt;margin-top:16.2pt;width:0;height:16.9pt;z-index:251841536;mso-position-horizontal-relative:text;mso-position-vertical-relative:text" o:connectortype="straight">
            <v:stroke endarrow="block"/>
          </v:shape>
        </w:pict>
      </w:r>
      <w:r w:rsidR="0011492A">
        <w:rPr>
          <w:noProof/>
          <w:color w:val="000080"/>
          <w:sz w:val="32"/>
          <w:szCs w:val="32"/>
        </w:rPr>
        <w:pict>
          <v:shape id="_x0000_s1321" type="#_x0000_t32" style="position:absolute;margin-left:126.3pt;margin-top:16.2pt;width:0;height:16.9pt;z-index:251839488;mso-position-horizontal-relative:text;mso-position-vertical-relative:text" o:connectortype="straight">
            <v:stroke endarrow="block"/>
          </v:shape>
        </w:pict>
      </w:r>
      <w:r w:rsidR="0011492A">
        <w:rPr>
          <w:noProof/>
          <w:color w:val="000080"/>
          <w:sz w:val="32"/>
          <w:szCs w:val="32"/>
        </w:rPr>
        <w:pict>
          <v:shape id="_x0000_s1320" type="#_x0000_t32" style="position:absolute;margin-left:126.3pt;margin-top:16.2pt;width:549.7pt;height:0;z-index:251838464;mso-position-horizontal-relative:text;mso-position-vertical-relative:text" o:connectortype="straight"/>
        </w:pict>
      </w:r>
    </w:p>
    <w:p w:rsidR="002F1330" w:rsidRDefault="0011492A" w:rsidP="002F1330">
      <w:pPr>
        <w:spacing w:line="276" w:lineRule="auto"/>
        <w:jc w:val="center"/>
        <w:rPr>
          <w:color w:val="000080"/>
          <w:sz w:val="32"/>
          <w:szCs w:val="32"/>
        </w:rPr>
      </w:pPr>
      <w:r w:rsidRPr="0011492A">
        <w:rPr>
          <w:noProof/>
        </w:rPr>
        <w:pict>
          <v:roundrect id="_x0000_s1328" style="position:absolute;left:0;text-align:left;margin-left:604.5pt;margin-top:11.95pt;width:109.7pt;height:69.7pt;z-index:251846656" arcsize="10923f" fillcolor="white [3201]" strokecolor="#c0504d [3205]" strokeweight="2.5pt">
            <v:shadow color="#868686"/>
            <v:textbox style="mso-next-textbox:#_x0000_s1328">
              <w:txbxContent>
                <w:p w:rsidR="00AB3CA2" w:rsidRPr="0022427F" w:rsidRDefault="00AB3CA2" w:rsidP="002F1330">
                  <w:pPr>
                    <w:jc w:val="center"/>
                  </w:pPr>
                  <w:r w:rsidRPr="0022427F">
                    <w:t>Создание условий для реализации личности ребенка</w:t>
                  </w:r>
                </w:p>
              </w:txbxContent>
            </v:textbox>
          </v:roundrect>
        </w:pict>
      </w:r>
      <w:r w:rsidRPr="0011492A">
        <w:rPr>
          <w:noProof/>
        </w:rPr>
        <w:pict>
          <v:roundrect id="_x0000_s1327" style="position:absolute;left:0;text-align:left;margin-left:424.6pt;margin-top:11.95pt;width:109.7pt;height:69.7pt;z-index:251845632" arcsize="10923f" fillcolor="white [3201]" strokecolor="#c0504d [3205]" strokeweight="2.5pt">
            <v:shadow color="#868686"/>
            <v:textbox style="mso-next-textbox:#_x0000_s1327">
              <w:txbxContent>
                <w:p w:rsidR="00AB3CA2" w:rsidRPr="0022427F" w:rsidRDefault="00AB3CA2" w:rsidP="002F1330">
                  <w:pPr>
                    <w:jc w:val="center"/>
                  </w:pPr>
                  <w:r w:rsidRPr="0022427F">
                    <w:t>Культурно-просветительная работа</w:t>
                  </w:r>
                </w:p>
              </w:txbxContent>
            </v:textbox>
          </v:roundrect>
        </w:pict>
      </w:r>
      <w:r w:rsidRPr="0011492A">
        <w:rPr>
          <w:noProof/>
        </w:rPr>
        <w:pict>
          <v:roundrect id="_x0000_s1326" style="position:absolute;left:0;text-align:left;margin-left:239.45pt;margin-top:11.95pt;width:109.7pt;height:69.7pt;z-index:251844608" arcsize="10923f" fillcolor="white [3201]" strokecolor="#c0504d [3205]" strokeweight="2.5pt">
            <v:shadow color="#868686"/>
            <v:textbox style="mso-next-textbox:#_x0000_s1326">
              <w:txbxContent>
                <w:p w:rsidR="00AB3CA2" w:rsidRPr="0022427F" w:rsidRDefault="00AB3CA2" w:rsidP="002F1330">
                  <w:pPr>
                    <w:jc w:val="center"/>
                  </w:pPr>
                  <w:r w:rsidRPr="0022427F">
                    <w:t>Вовлечение семьи в образовательный процесс</w:t>
                  </w:r>
                </w:p>
              </w:txbxContent>
            </v:textbox>
          </v:roundrect>
        </w:pict>
      </w:r>
      <w:r>
        <w:rPr>
          <w:noProof/>
          <w:color w:val="000080"/>
          <w:sz w:val="32"/>
          <w:szCs w:val="32"/>
        </w:rPr>
        <w:pict>
          <v:roundrect id="_x0000_s1325" style="position:absolute;left:0;text-align:left;margin-left:70.3pt;margin-top:11.95pt;width:109.7pt;height:69.7pt;z-index:251843584" arcsize="10923f" fillcolor="white [3201]" strokecolor="#c0504d [3205]" strokeweight="2.5pt">
            <v:shadow color="#868686"/>
            <v:textbox style="mso-next-textbox:#_x0000_s1325">
              <w:txbxContent>
                <w:p w:rsidR="00AB3CA2" w:rsidRPr="0022427F" w:rsidRDefault="00AB3CA2" w:rsidP="002F1330">
                  <w:pPr>
                    <w:jc w:val="center"/>
                  </w:pPr>
                  <w:r w:rsidRPr="0022427F">
                    <w:t>Оказание помощи семье в воспитании</w:t>
                  </w:r>
                </w:p>
              </w:txbxContent>
            </v:textbox>
          </v:roundrect>
        </w:pict>
      </w:r>
    </w:p>
    <w:p w:rsidR="002F1330" w:rsidRDefault="002F1330" w:rsidP="002F1330">
      <w:pPr>
        <w:spacing w:line="276" w:lineRule="auto"/>
        <w:jc w:val="center"/>
        <w:rPr>
          <w:color w:val="000080"/>
          <w:sz w:val="32"/>
          <w:szCs w:val="32"/>
        </w:rPr>
      </w:pPr>
    </w:p>
    <w:p w:rsidR="002F1330" w:rsidRDefault="002F1330" w:rsidP="002F1330">
      <w:pPr>
        <w:spacing w:line="276" w:lineRule="auto"/>
        <w:jc w:val="center"/>
      </w:pPr>
    </w:p>
    <w:p w:rsidR="002F1330" w:rsidRDefault="002F1330" w:rsidP="002F1330">
      <w:pPr>
        <w:spacing w:line="276" w:lineRule="auto"/>
        <w:jc w:val="center"/>
      </w:pPr>
    </w:p>
    <w:p w:rsidR="002F1330" w:rsidRDefault="0011492A" w:rsidP="002F1330">
      <w:pPr>
        <w:spacing w:line="276" w:lineRule="auto"/>
        <w:jc w:val="center"/>
      </w:pPr>
      <w:r>
        <w:rPr>
          <w:noProof/>
        </w:rPr>
        <w:pict>
          <v:shape id="_x0000_s1333" type="#_x0000_t32" style="position:absolute;left:0;text-align:left;margin-left:670.3pt;margin-top:11.05pt;width:0;height:6.85pt;z-index:251851776" o:connectortype="straight"/>
        </w:pict>
      </w:r>
      <w:r>
        <w:rPr>
          <w:noProof/>
        </w:rPr>
        <w:pict>
          <v:shape id="_x0000_s1332" type="#_x0000_t32" style="position:absolute;left:0;text-align:left;margin-left:478.3pt;margin-top:7.6pt;width:0;height:10.3pt;z-index:251850752" o:connectortype="straight"/>
        </w:pict>
      </w:r>
      <w:r>
        <w:rPr>
          <w:noProof/>
        </w:rPr>
        <w:pict>
          <v:shape id="_x0000_s1331" type="#_x0000_t32" style="position:absolute;left:0;text-align:left;margin-left:292pt;margin-top:7.6pt;width:0;height:10.3pt;z-index:251849728" o:connectortype="straight"/>
        </w:pict>
      </w:r>
      <w:r>
        <w:rPr>
          <w:noProof/>
        </w:rPr>
        <w:pict>
          <v:shape id="_x0000_s1330" type="#_x0000_t32" style="position:absolute;left:0;text-align:left;margin-left:138.3pt;margin-top:7.6pt;width:0;height:10.3pt;z-index:251848704" o:connectortype="straight"/>
        </w:pict>
      </w:r>
    </w:p>
    <w:p w:rsidR="002F1330" w:rsidRDefault="0011492A" w:rsidP="002F1330">
      <w:pPr>
        <w:spacing w:line="276" w:lineRule="auto"/>
        <w:jc w:val="both"/>
      </w:pPr>
      <w:r>
        <w:rPr>
          <w:noProof/>
        </w:rPr>
        <w:pict>
          <v:roundrect id="_x0000_s1335" style="position:absolute;left:0;text-align:left;margin-left:101.15pt;margin-top:13.4pt;width:586.25pt;height:40.9pt;z-index:251853824" arcsize="10923f" fillcolor="white [3201]" strokecolor="#4f81bd [3204]" strokeweight="2.5pt">
            <v:shadow color="#868686"/>
            <v:textbox style="mso-next-textbox:#_x0000_s1335">
              <w:txbxContent>
                <w:p w:rsidR="00AB3CA2" w:rsidRPr="0022427F" w:rsidRDefault="00AB3CA2" w:rsidP="002F1330">
                  <w:pPr>
                    <w:spacing w:before="226"/>
                    <w:jc w:val="center"/>
                  </w:pPr>
                  <w:r w:rsidRPr="0022427F">
                    <w:t>Результат: успешное развитие воспитанников ДОУ и реализация творческого потенциала детей и родителей</w:t>
                  </w:r>
                </w:p>
                <w:p w:rsidR="00AB3CA2" w:rsidRDefault="00AB3CA2" w:rsidP="002F1330">
                  <w:pPr>
                    <w:spacing w:before="226"/>
                    <w:rPr>
                      <w:sz w:val="20"/>
                      <w:szCs w:val="20"/>
                    </w:rPr>
                  </w:pPr>
                </w:p>
                <w:p w:rsidR="00AB3CA2" w:rsidRDefault="00AB3CA2" w:rsidP="002F1330">
                  <w:pPr>
                    <w:spacing w:before="226"/>
                    <w:rPr>
                      <w:sz w:val="20"/>
                      <w:szCs w:val="20"/>
                    </w:rPr>
                  </w:pPr>
                </w:p>
                <w:p w:rsidR="00AB3CA2" w:rsidRPr="00042454" w:rsidRDefault="00AB3CA2" w:rsidP="002F1330">
                  <w:pPr>
                    <w:spacing w:before="226"/>
                    <w:rPr>
                      <w:sz w:val="20"/>
                      <w:szCs w:val="20"/>
                    </w:rPr>
                  </w:pPr>
                </w:p>
                <w:p w:rsidR="00AB3CA2" w:rsidRDefault="00AB3CA2" w:rsidP="002F1330"/>
              </w:txbxContent>
            </v:textbox>
          </v:roundrect>
        </w:pict>
      </w:r>
      <w:r w:rsidRPr="0011492A">
        <w:rPr>
          <w:noProof/>
          <w:color w:val="000080"/>
          <w:sz w:val="32"/>
          <w:szCs w:val="32"/>
        </w:rPr>
        <w:pict>
          <v:shape id="_x0000_s1334" type="#_x0000_t32" style="position:absolute;left:0;text-align:left;margin-left:393.7pt;margin-top:3.95pt;width:0;height:9.45pt;z-index:251852800" o:connectortype="straight">
            <v:stroke endarrow="block"/>
          </v:shape>
        </w:pict>
      </w:r>
      <w:r w:rsidRPr="0011492A">
        <w:rPr>
          <w:noProof/>
          <w:color w:val="000080"/>
          <w:sz w:val="32"/>
          <w:szCs w:val="32"/>
        </w:rPr>
        <w:pict>
          <v:shape id="_x0000_s1329" type="#_x0000_t32" style="position:absolute;left:0;text-align:left;margin-left:138.3pt;margin-top:2pt;width:532pt;height:1.95pt;flip:y;z-index:251847680" o:connectortype="straight"/>
        </w:pict>
      </w:r>
    </w:p>
    <w:p w:rsidR="002F1330" w:rsidRDefault="0011492A" w:rsidP="002F1330">
      <w:pPr>
        <w:spacing w:line="276" w:lineRule="auto"/>
        <w:jc w:val="both"/>
      </w:pPr>
      <w:r w:rsidRPr="0011492A">
        <w:rPr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1" type="#_x0000_t202" style="position:absolute;left:0;text-align:left;margin-left:153pt;margin-top:14.45pt;width:450pt;height:74.1pt;z-index:251780096" fillcolor="white [3201]" strokecolor="#4bacc6 [3208]" strokeweight="5pt">
            <v:stroke linestyle="thickThin"/>
            <v:shadow color="#868686"/>
            <v:textbox style="mso-next-textbox:#_x0000_s1261">
              <w:txbxContent>
                <w:p w:rsidR="00AB3CA2" w:rsidRDefault="00AB3CA2" w:rsidP="002F1330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Формы работы </w:t>
                  </w:r>
                </w:p>
                <w:p w:rsidR="00AB3CA2" w:rsidRDefault="00AB3CA2" w:rsidP="002F1330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МКДОУ «Детский сад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общеразвивающего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вида»</w:t>
                  </w:r>
                </w:p>
                <w:p w:rsidR="00AB3CA2" w:rsidRPr="00975DD9" w:rsidRDefault="00AB3CA2" w:rsidP="002F1330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75DD9">
                    <w:rPr>
                      <w:b/>
                      <w:bCs/>
                      <w:sz w:val="28"/>
                      <w:szCs w:val="28"/>
                    </w:rPr>
                    <w:t>с семьей</w:t>
                  </w:r>
                </w:p>
              </w:txbxContent>
            </v:textbox>
          </v:shape>
        </w:pict>
      </w:r>
    </w:p>
    <w:p w:rsidR="002F1330" w:rsidRPr="00B20E59" w:rsidRDefault="002F1330" w:rsidP="002F1330">
      <w:pPr>
        <w:spacing w:line="276" w:lineRule="auto"/>
        <w:jc w:val="center"/>
      </w:pPr>
    </w:p>
    <w:p w:rsidR="002F1330" w:rsidRDefault="002F1330" w:rsidP="002F1330">
      <w:pPr>
        <w:jc w:val="both"/>
        <w:rPr>
          <w:sz w:val="28"/>
          <w:szCs w:val="28"/>
        </w:rPr>
      </w:pPr>
    </w:p>
    <w:p w:rsidR="002F1330" w:rsidRPr="00A860AB" w:rsidRDefault="002F1330" w:rsidP="002F1330">
      <w:pPr>
        <w:jc w:val="both"/>
        <w:rPr>
          <w:sz w:val="28"/>
          <w:szCs w:val="28"/>
        </w:rPr>
      </w:pPr>
    </w:p>
    <w:p w:rsidR="002F1330" w:rsidRDefault="002F1330" w:rsidP="002F1330">
      <w:pPr>
        <w:jc w:val="center"/>
        <w:rPr>
          <w:sz w:val="28"/>
          <w:szCs w:val="28"/>
        </w:rPr>
      </w:pPr>
    </w:p>
    <w:p w:rsidR="002F1330" w:rsidRDefault="0011492A" w:rsidP="002F13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line id="_x0000_s1279" style="position:absolute;left:0;text-align:left;flip:x;z-index:251798528" from="207pt,1pt" to="207pt,28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82" style="position:absolute;left:0;text-align:left;z-index:251801600" from="603pt,1pt" to="9in,28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80" style="position:absolute;left:0;text-align:left;z-index:251799552" from="5in,1pt" to="5in,28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81" style="position:absolute;left:0;text-align:left;z-index:251800576" from="7in,1pt" to="7in,28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78" style="position:absolute;left:0;text-align:left;flip:x;z-index:251797504" from="108pt,1pt" to="153pt,28pt">
            <v:stroke endarrow="block"/>
          </v:line>
        </w:pict>
      </w:r>
    </w:p>
    <w:p w:rsidR="002F1330" w:rsidRDefault="0011492A" w:rsidP="002F13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64" type="#_x0000_t202" style="position:absolute;left:0;text-align:left;margin-left:310.5pt;margin-top:11.9pt;width:91.8pt;height:63pt;z-index:251783168" fillcolor="white [3201]" strokecolor="#c0504d [3205]" strokeweight="5pt">
            <v:stroke linestyle="thickThin"/>
            <v:shadow color="#868686"/>
            <v:textbox style="mso-next-textbox:#_x0000_s1264">
              <w:txbxContent>
                <w:p w:rsidR="00AB3CA2" w:rsidRDefault="00AB3CA2" w:rsidP="002F1330">
                  <w:pPr>
                    <w:jc w:val="center"/>
                  </w:pPr>
                  <w:r>
                    <w:t>Совместные</w:t>
                  </w:r>
                </w:p>
                <w:p w:rsidR="00AB3CA2" w:rsidRDefault="00AB3CA2" w:rsidP="002F1330">
                  <w:pPr>
                    <w:jc w:val="center"/>
                  </w:pPr>
                  <w:r>
                    <w:t>мероприятия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63" type="#_x0000_t202" style="position:absolute;left:0;text-align:left;margin-left:171pt;margin-top:11.9pt;width:81pt;height:81pt;z-index:251782144" fillcolor="white [3201]" strokecolor="#4f81bd [3204]" strokeweight="5pt">
            <v:stroke linestyle="thickThin"/>
            <v:shadow color="#868686"/>
            <v:textbox style="mso-next-textbox:#_x0000_s1263">
              <w:txbxContent>
                <w:p w:rsidR="00AB3CA2" w:rsidRDefault="00AB3CA2" w:rsidP="002F1330">
                  <w:pPr>
                    <w:jc w:val="center"/>
                  </w:pPr>
                  <w:r>
                    <w:t>Психолого-педагогическое</w:t>
                  </w:r>
                </w:p>
                <w:p w:rsidR="00AB3CA2" w:rsidRDefault="00AB3CA2" w:rsidP="002F1330">
                  <w:pPr>
                    <w:jc w:val="center"/>
                  </w:pPr>
                  <w:r>
                    <w:t>консультирование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62" type="#_x0000_t202" style="position:absolute;left:0;text-align:left;margin-left:27pt;margin-top:11.9pt;width:81pt;height:81pt;z-index:251781120" fillcolor="white [3201]" strokecolor="#f79646 [3209]" strokeweight="5pt">
            <v:stroke linestyle="thickThin"/>
            <v:shadow color="#868686"/>
            <v:textbox style="mso-next-textbox:#_x0000_s1262">
              <w:txbxContent>
                <w:p w:rsidR="00AB3CA2" w:rsidRDefault="00AB3CA2" w:rsidP="002F1330">
                  <w:pPr>
                    <w:jc w:val="center"/>
                  </w:pPr>
                  <w:proofErr w:type="spellStart"/>
                  <w:proofErr w:type="gramStart"/>
                  <w:r>
                    <w:t>Родительс-кие</w:t>
                  </w:r>
                  <w:proofErr w:type="spellEnd"/>
                  <w:proofErr w:type="gramEnd"/>
                  <w:r>
                    <w:t xml:space="preserve"> собрания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66" type="#_x0000_t202" style="position:absolute;left:0;text-align:left;margin-left:612pt;margin-top:11.9pt;width:81pt;height:63pt;z-index:251785216" fillcolor="white [3201]" strokecolor="#8064a2 [3207]" strokeweight="5pt">
            <v:stroke linestyle="thickThin"/>
            <v:shadow color="#868686"/>
            <v:textbox style="mso-next-textbox:#_x0000_s1266">
              <w:txbxContent>
                <w:p w:rsidR="00AB3CA2" w:rsidRDefault="00AB3CA2" w:rsidP="002F1330">
                  <w:pPr>
                    <w:jc w:val="center"/>
                  </w:pPr>
                  <w:r>
                    <w:t>Информирование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65" type="#_x0000_t202" style="position:absolute;left:0;text-align:left;margin-left:459pt;margin-top:11.9pt;width:81pt;height:63pt;z-index:251784192" fillcolor="white [3201]" strokecolor="#9bbb59 [3206]" strokeweight="5pt">
            <v:stroke linestyle="thickThin"/>
            <v:shadow color="#868686"/>
            <v:textbox style="mso-next-textbox:#_x0000_s1265">
              <w:txbxContent>
                <w:p w:rsidR="00AB3CA2" w:rsidRDefault="00AB3CA2" w:rsidP="002F1330">
                  <w:pPr>
                    <w:jc w:val="center"/>
                  </w:pPr>
                  <w:r>
                    <w:t>Анкетирование</w:t>
                  </w:r>
                </w:p>
              </w:txbxContent>
            </v:textbox>
          </v:shape>
        </w:pict>
      </w:r>
    </w:p>
    <w:p w:rsidR="002F1330" w:rsidRDefault="002F1330" w:rsidP="002F1330">
      <w:pPr>
        <w:jc w:val="center"/>
        <w:rPr>
          <w:sz w:val="28"/>
          <w:szCs w:val="28"/>
        </w:rPr>
      </w:pPr>
    </w:p>
    <w:p w:rsidR="002F1330" w:rsidRDefault="002F1330" w:rsidP="002F1330">
      <w:pPr>
        <w:jc w:val="center"/>
        <w:rPr>
          <w:sz w:val="28"/>
          <w:szCs w:val="28"/>
        </w:rPr>
      </w:pPr>
    </w:p>
    <w:p w:rsidR="002F1330" w:rsidRDefault="002F1330" w:rsidP="002F1330">
      <w:pPr>
        <w:jc w:val="center"/>
        <w:rPr>
          <w:sz w:val="28"/>
          <w:szCs w:val="28"/>
        </w:rPr>
      </w:pPr>
    </w:p>
    <w:p w:rsidR="002F1330" w:rsidRDefault="0011492A" w:rsidP="002F13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line id="_x0000_s1292" style="position:absolute;left:0;text-align:left;flip:x;z-index:251811840" from="684pt,10.5pt" to="684pt,31.5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91" style="position:absolute;left:0;text-align:left;flip:x;z-index:251810816" from="621pt,10.5pt" to="621pt,31.5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89" style="position:absolute;left:0;text-align:left;flip:x;z-index:251808768" from="468pt,10.5pt" to="468pt,46.5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93" style="position:absolute;left:0;text-align:left;z-index:251812864" from="396pt,10.5pt" to="423pt,46.5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90" style="position:absolute;left:0;text-align:left;flip:x;z-index:251809792" from="531pt,10.5pt" to="531pt,46.5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83" style="position:absolute;left:0;text-align:left;flip:x;z-index:251802624" from="351pt,10.5pt" to="351pt,46.5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84" style="position:absolute;left:0;text-align:left;flip:x;z-index:251803648" from="306pt,10.5pt" to="315pt,46.5pt">
            <v:stroke endarrow="block"/>
          </v:line>
        </w:pict>
      </w:r>
    </w:p>
    <w:p w:rsidR="002F1330" w:rsidRDefault="0011492A" w:rsidP="002F13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77" type="#_x0000_t202" style="position:absolute;left:0;text-align:left;margin-left:675pt;margin-top:5.65pt;width:45pt;height:181.9pt;z-index:251796480" fillcolor="white [3201]" strokecolor="#8064a2 [3207]" strokeweight="2.5pt">
            <v:shadow color="#868686"/>
            <v:textbox style="layout-flow:vertical;mso-layout-flow-alt:bottom-to-top;mso-next-textbox:#_x0000_s1277">
              <w:txbxContent>
                <w:p w:rsidR="00AB3CA2" w:rsidRDefault="00AB3CA2" w:rsidP="002F1330">
                  <w:pPr>
                    <w:jc w:val="center"/>
                  </w:pPr>
                  <w:r>
                    <w:t>Папки - передвижки,</w:t>
                  </w:r>
                </w:p>
                <w:p w:rsidR="00AB3CA2" w:rsidRDefault="00AB3CA2" w:rsidP="002F1330">
                  <w:pPr>
                    <w:jc w:val="center"/>
                  </w:pPr>
                  <w:r>
                    <w:t xml:space="preserve"> устный журнал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76" type="#_x0000_t202" style="position:absolute;left:0;text-align:left;margin-left:603pt;margin-top:4.9pt;width:45pt;height:183.75pt;z-index:251795456" fillcolor="white [3201]" strokecolor="#8064a2 [3207]" strokeweight="2.5pt">
            <v:shadow color="#868686"/>
            <v:textbox style="layout-flow:vertical;mso-layout-flow-alt:bottom-to-top;mso-next-textbox:#_x0000_s1276">
              <w:txbxContent>
                <w:p w:rsidR="00AB3CA2" w:rsidRDefault="00AB3CA2" w:rsidP="002F1330">
                  <w:pPr>
                    <w:jc w:val="center"/>
                  </w:pPr>
                  <w:r>
                    <w:t>Информационные стенды,  родительские уголки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75" type="#_x0000_t202" style="position:absolute;left:0;text-align:left;margin-left:522pt;margin-top:15.4pt;width:45pt;height:181.5pt;z-index:251794432" fillcolor="white [3201]" strokecolor="#9bbb59 [3206]" strokeweight="2.5pt">
            <v:shadow color="#868686"/>
            <v:textbox style="layout-flow:vertical;mso-layout-flow-alt:bottom-to-top;mso-next-textbox:#_x0000_s1275">
              <w:txbxContent>
                <w:p w:rsidR="00AB3CA2" w:rsidRDefault="00AB3CA2" w:rsidP="002F1330">
                  <w:pPr>
                    <w:jc w:val="center"/>
                  </w:pPr>
                  <w:r>
                    <w:t>Изучение спроса на дополнительные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74" type="#_x0000_t202" style="position:absolute;left:0;text-align:left;margin-left:459pt;margin-top:1.9pt;width:45pt;height:198pt;z-index:251793408" fillcolor="white [3201]" strokecolor="#9bbb59 [3206]" strokeweight="2.5pt">
            <v:shadow color="#868686"/>
            <v:textbox style="layout-flow:vertical;mso-layout-flow-alt:bottom-to-top;mso-next-textbox:#_x0000_s1274">
              <w:txbxContent>
                <w:p w:rsidR="00AB3CA2" w:rsidRDefault="00AB3CA2" w:rsidP="002F1330">
                  <w:pPr>
                    <w:jc w:val="center"/>
                  </w:pPr>
                  <w:r>
                    <w:t>Изучение степени удовлетворенности работой МДОУ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line id="_x0000_s1285" style="position:absolute;left:0;text-align:left;flip:x;z-index:251804672" from="243pt,12.4pt" to="243pt,30.4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86" style="position:absolute;left:0;text-align:left;flip:x;z-index:251805696" from="180pt,12.4pt" to="180pt,30.4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87" style="position:absolute;left:0;text-align:left;flip:x;z-index:251806720" from="90pt,12.4pt" to="90pt,30.4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88" style="position:absolute;left:0;text-align:left;flip:x;z-index:251807744" from="36pt,12.4pt" to="36pt,30.4pt">
            <v:stroke endarrow="block"/>
          </v:line>
        </w:pict>
      </w:r>
    </w:p>
    <w:p w:rsidR="002F1330" w:rsidRDefault="0011492A" w:rsidP="002F13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73" type="#_x0000_t202" style="position:absolute;left:0;text-align:left;margin-left:396pt;margin-top:13.95pt;width:45pt;height:158.6pt;z-index:251792384" fillcolor="white [3201]" strokecolor="#c0504d [3205]" strokeweight="2.5pt">
            <v:shadow color="#868686"/>
            <v:textbox style="layout-flow:vertical;mso-layout-flow-alt:bottom-to-top;mso-next-textbox:#_x0000_s1273">
              <w:txbxContent>
                <w:p w:rsidR="00AB3CA2" w:rsidRDefault="00AB3CA2" w:rsidP="002F1330">
                  <w:pPr>
                    <w:jc w:val="center"/>
                  </w:pPr>
                  <w:r>
                    <w:t>Спортивные праздники, досуги, развлечения</w:t>
                  </w:r>
                </w:p>
              </w:txbxContent>
            </v:textbox>
          </v:shape>
        </w:pict>
      </w:r>
    </w:p>
    <w:p w:rsidR="002F1330" w:rsidRDefault="0011492A" w:rsidP="002F13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72" type="#_x0000_t202" style="position:absolute;left:0;text-align:left;margin-left:338.25pt;margin-top:.85pt;width:45pt;height:160.1pt;z-index:251791360" fillcolor="white [3201]" strokecolor="#c0504d [3205]" strokeweight="2.5pt">
            <v:shadow color="#868686"/>
            <v:textbox style="layout-flow:vertical;mso-layout-flow-alt:bottom-to-top;mso-next-textbox:#_x0000_s1272">
              <w:txbxContent>
                <w:p w:rsidR="00AB3CA2" w:rsidRDefault="00AB3CA2" w:rsidP="002F1330">
                  <w:pPr>
                    <w:jc w:val="center"/>
                  </w:pPr>
                  <w:r>
                    <w:t xml:space="preserve">Дни открытых дверей, </w:t>
                  </w:r>
                  <w:proofErr w:type="spellStart"/>
                  <w:r>
                    <w:t>выставки</w:t>
                  </w:r>
                  <w:proofErr w:type="gramStart"/>
                  <w:r>
                    <w:t>.с</w:t>
                  </w:r>
                  <w:proofErr w:type="gramEnd"/>
                  <w:r>
                    <w:t>емейных</w:t>
                  </w:r>
                  <w:proofErr w:type="spellEnd"/>
                  <w:r>
                    <w:t xml:space="preserve"> работ.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71" type="#_x0000_t202" style="position:absolute;left:0;text-align:left;margin-left:270.3pt;margin-top:.85pt;width:58.5pt;height:155.6pt;z-index:251790336" fillcolor="white [3201]" strokecolor="#c0504d [3205]" strokeweight="2.5pt">
            <v:shadow color="#868686"/>
            <v:textbox style="layout-flow:vertical;mso-layout-flow-alt:bottom-to-top;mso-next-textbox:#_x0000_s1271">
              <w:txbxContent>
                <w:p w:rsidR="00AB3CA2" w:rsidRDefault="00AB3CA2" w:rsidP="002F1330">
                  <w:pPr>
                    <w:jc w:val="center"/>
                  </w:pPr>
                  <w:r>
                    <w:t>Тематические дни, дни полезных дел, трудовые десанты.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70" type="#_x0000_t202" style="position:absolute;left:0;text-align:left;margin-left:3in;margin-top:9.45pt;width:45pt;height:135.75pt;z-index:251789312" fillcolor="white [3201]" strokecolor="#4f81bd [3204]" strokeweight="2.5pt">
            <v:shadow color="#868686"/>
            <v:textbox style="layout-flow:vertical;mso-layout-flow-alt:bottom-to-top;mso-next-textbox:#_x0000_s1270">
              <w:txbxContent>
                <w:p w:rsidR="00AB3CA2" w:rsidRDefault="00AB3CA2" w:rsidP="002F1330">
                  <w:pPr>
                    <w:jc w:val="center"/>
                  </w:pPr>
                  <w:r>
                    <w:t>индивидуальное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69" type="#_x0000_t202" style="position:absolute;left:0;text-align:left;margin-left:153pt;margin-top:8.35pt;width:45pt;height:142.85pt;z-index:251788288" fillcolor="white [3201]" strokecolor="#4f81bd [3204]" strokeweight="2.5pt">
            <v:shadow color="#868686"/>
            <v:textbox style="layout-flow:vertical;mso-layout-flow-alt:bottom-to-top;mso-next-textbox:#_x0000_s1269">
              <w:txbxContent>
                <w:p w:rsidR="00AB3CA2" w:rsidRDefault="00AB3CA2" w:rsidP="002F1330">
                  <w:pPr>
                    <w:jc w:val="center"/>
                  </w:pPr>
                  <w:r>
                    <w:t>подгрупповое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68" type="#_x0000_t202" style="position:absolute;left:0;text-align:left;margin-left:81pt;margin-top:3.85pt;width:45pt;height:152.6pt;z-index:251787264" fillcolor="white [3201]" strokecolor="#f79646 [3209]" strokeweight="2.5pt">
            <v:shadow color="#868686"/>
            <v:textbox style="layout-flow:vertical;mso-layout-flow-alt:bottom-to-top;mso-next-textbox:#_x0000_s1268">
              <w:txbxContent>
                <w:p w:rsidR="00AB3CA2" w:rsidRDefault="00AB3CA2" w:rsidP="002F1330">
                  <w:pPr>
                    <w:jc w:val="center"/>
                  </w:pPr>
                  <w:r>
                    <w:t>Групповые</w:t>
                  </w:r>
                </w:p>
                <w:p w:rsidR="00AB3CA2" w:rsidRDefault="00AB3CA2" w:rsidP="002F1330">
                  <w:pPr>
                    <w:jc w:val="center"/>
                  </w:pPr>
                  <w:r>
                    <w:t>тематические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67" type="#_x0000_t202" style="position:absolute;left:0;text-align:left;margin-left:9pt;margin-top:2.35pt;width:45pt;height:153pt;z-index:251786240" fillcolor="white [3201]" strokecolor="#f79646 [3209]" strokeweight="2.5pt">
            <v:shadow color="#868686"/>
            <v:textbox style="layout-flow:vertical;mso-layout-flow-alt:bottom-to-top;mso-next-textbox:#_x0000_s1267">
              <w:txbxContent>
                <w:p w:rsidR="00AB3CA2" w:rsidRDefault="00AB3CA2" w:rsidP="002F1330">
                  <w:pPr>
                    <w:jc w:val="center"/>
                  </w:pPr>
                  <w:r>
                    <w:t>Общие собрания</w:t>
                  </w:r>
                </w:p>
                <w:p w:rsidR="00AB3CA2" w:rsidRDefault="00AB3CA2" w:rsidP="002F1330">
                  <w:pPr>
                    <w:jc w:val="center"/>
                  </w:pPr>
                  <w:r>
                    <w:t>конференции</w:t>
                  </w:r>
                </w:p>
              </w:txbxContent>
            </v:textbox>
          </v:shape>
        </w:pict>
      </w:r>
    </w:p>
    <w:p w:rsidR="002F1330" w:rsidRDefault="002F1330" w:rsidP="002F1330">
      <w:pPr>
        <w:jc w:val="center"/>
        <w:rPr>
          <w:sz w:val="28"/>
          <w:szCs w:val="28"/>
        </w:rPr>
      </w:pPr>
    </w:p>
    <w:p w:rsidR="002F1330" w:rsidRDefault="002F1330" w:rsidP="002F1330">
      <w:pPr>
        <w:jc w:val="center"/>
        <w:rPr>
          <w:sz w:val="28"/>
          <w:szCs w:val="28"/>
        </w:rPr>
      </w:pPr>
    </w:p>
    <w:p w:rsidR="00C41D60" w:rsidRDefault="00C41D60" w:rsidP="002F1330">
      <w:pPr>
        <w:tabs>
          <w:tab w:val="left" w:pos="465"/>
          <w:tab w:val="center" w:pos="5101"/>
        </w:tabs>
        <w:rPr>
          <w:sz w:val="28"/>
          <w:szCs w:val="28"/>
        </w:rPr>
      </w:pPr>
    </w:p>
    <w:p w:rsidR="00D533A8" w:rsidRDefault="00D533A8" w:rsidP="002F1330">
      <w:pPr>
        <w:tabs>
          <w:tab w:val="left" w:pos="465"/>
          <w:tab w:val="center" w:pos="5101"/>
        </w:tabs>
        <w:rPr>
          <w:sz w:val="28"/>
          <w:szCs w:val="28"/>
        </w:rPr>
      </w:pPr>
    </w:p>
    <w:p w:rsidR="00C41D60" w:rsidRDefault="00C41D60" w:rsidP="002F1330">
      <w:pPr>
        <w:tabs>
          <w:tab w:val="left" w:pos="465"/>
          <w:tab w:val="center" w:pos="5101"/>
        </w:tabs>
        <w:rPr>
          <w:sz w:val="28"/>
          <w:szCs w:val="28"/>
        </w:rPr>
      </w:pPr>
    </w:p>
    <w:p w:rsidR="00C41D60" w:rsidRDefault="0011492A" w:rsidP="002F1330">
      <w:pPr>
        <w:tabs>
          <w:tab w:val="left" w:pos="465"/>
          <w:tab w:val="center" w:pos="5101"/>
        </w:tabs>
        <w:rPr>
          <w:sz w:val="28"/>
          <w:szCs w:val="28"/>
        </w:rPr>
      </w:pPr>
      <w:r w:rsidRPr="0011492A">
        <w:rPr>
          <w:lang w:eastAsia="ar-SA"/>
        </w:rPr>
        <w:lastRenderedPageBreak/>
        <w:pict>
          <v:group id="_x0000_s1294" style="position:absolute;margin-left:166.65pt;margin-top:6.75pt;width:364.35pt;height:65.6pt;z-index:251813888;mso-wrap-distance-left:0;mso-wrap-distance-right:0" coordorigin="2209,-3854" coordsize="5430,601">
            <o:lock v:ext="edit" text="t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295" type="#_x0000_t176" style="position:absolute;left:2209;top:-3854;width:5430;height:601;v-text-anchor:middle" fillcolor="white [3201]" strokecolor="#4f81bd [3204]" strokeweight="5pt">
              <v:stroke linestyle="thickThin"/>
              <v:shadow color="#868686"/>
            </v:shape>
            <v:shape id="_x0000_s1296" type="#_x0000_t202" style="position:absolute;left:2410;top:-3836;width:5028;height:557;v-text-anchor:middle" filled="f" stroked="f">
              <v:stroke joinstyle="round"/>
              <v:textbox style="mso-next-textbox:#_x0000_s1296;mso-rotate-with-shape:t">
                <w:txbxContent>
                  <w:p w:rsidR="00AB3CA2" w:rsidRPr="008706AD" w:rsidRDefault="00AB3CA2" w:rsidP="002F1330">
                    <w:pPr>
                      <w:jc w:val="center"/>
                      <w:rPr>
                        <w:b/>
                        <w:color w:val="0065B0"/>
                        <w:sz w:val="32"/>
                        <w:szCs w:val="32"/>
                      </w:rPr>
                    </w:pPr>
                    <w:r w:rsidRPr="008706AD">
                      <w:rPr>
                        <w:b/>
                        <w:color w:val="0065B0"/>
                        <w:sz w:val="32"/>
                        <w:szCs w:val="32"/>
                      </w:rPr>
                      <w:t>Формы взаимодействия с родителями</w:t>
                    </w:r>
                  </w:p>
                </w:txbxContent>
              </v:textbox>
            </v:shape>
          </v:group>
        </w:pict>
      </w:r>
    </w:p>
    <w:p w:rsidR="002F1330" w:rsidRDefault="002F1330" w:rsidP="002F1330">
      <w:pPr>
        <w:tabs>
          <w:tab w:val="left" w:pos="465"/>
          <w:tab w:val="center" w:pos="5101"/>
        </w:tabs>
        <w:rPr>
          <w:sz w:val="28"/>
          <w:szCs w:val="28"/>
        </w:rPr>
      </w:pPr>
    </w:p>
    <w:p w:rsidR="00C41D60" w:rsidRDefault="00C41D60" w:rsidP="002F1330">
      <w:pPr>
        <w:tabs>
          <w:tab w:val="left" w:pos="465"/>
          <w:tab w:val="center" w:pos="5101"/>
        </w:tabs>
        <w:rPr>
          <w:sz w:val="28"/>
          <w:szCs w:val="28"/>
        </w:rPr>
      </w:pPr>
    </w:p>
    <w:p w:rsidR="002F1330" w:rsidRDefault="002F1330" w:rsidP="002F1330">
      <w:pPr>
        <w:tabs>
          <w:tab w:val="left" w:pos="465"/>
          <w:tab w:val="center" w:pos="5101"/>
        </w:tabs>
        <w:rPr>
          <w:sz w:val="28"/>
          <w:szCs w:val="28"/>
        </w:rPr>
      </w:pPr>
    </w:p>
    <w:p w:rsidR="002F1330" w:rsidRDefault="0011492A" w:rsidP="002F1330">
      <w:pPr>
        <w:tabs>
          <w:tab w:val="left" w:pos="465"/>
          <w:tab w:val="center" w:pos="510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97" type="#_x0000_t32" style="position:absolute;margin-left:221.75pt;margin-top:3.5pt;width:18.3pt;height:38.3pt;flip:x;z-index:251814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98" type="#_x0000_t32" style="position:absolute;margin-left:460pt;margin-top:3.5pt;width:26.85pt;height:38.3pt;z-index:251815936" o:connectortype="straight">
            <v:stroke endarrow="block"/>
          </v:shape>
        </w:pict>
      </w:r>
    </w:p>
    <w:p w:rsidR="002F1330" w:rsidRDefault="002F1330" w:rsidP="002F1330">
      <w:pPr>
        <w:tabs>
          <w:tab w:val="left" w:pos="465"/>
          <w:tab w:val="center" w:pos="5101"/>
        </w:tabs>
        <w:rPr>
          <w:sz w:val="28"/>
          <w:szCs w:val="28"/>
        </w:rPr>
      </w:pPr>
    </w:p>
    <w:p w:rsidR="002F1330" w:rsidRDefault="002F1330" w:rsidP="002F1330">
      <w:pPr>
        <w:tabs>
          <w:tab w:val="left" w:pos="465"/>
          <w:tab w:val="center" w:pos="5101"/>
        </w:tabs>
        <w:rPr>
          <w:sz w:val="28"/>
          <w:szCs w:val="28"/>
        </w:rPr>
      </w:pPr>
    </w:p>
    <w:tbl>
      <w:tblPr>
        <w:tblStyle w:val="ad"/>
        <w:tblpPr w:leftFromText="180" w:rightFromText="180" w:vertAnchor="text" w:horzAnchor="margin" w:tblpXSpec="center" w:tblpY="66"/>
        <w:tblW w:w="0" w:type="auto"/>
        <w:tblLook w:val="01E0"/>
      </w:tblPr>
      <w:tblGrid>
        <w:gridCol w:w="5403"/>
        <w:gridCol w:w="5620"/>
      </w:tblGrid>
      <w:tr w:rsidR="002F1330" w:rsidTr="002F1330">
        <w:trPr>
          <w:trHeight w:val="147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1330" w:rsidRPr="00614BA4" w:rsidRDefault="002F1330" w:rsidP="002F1330">
            <w:pPr>
              <w:jc w:val="center"/>
              <w:rPr>
                <w:b/>
                <w:sz w:val="28"/>
                <w:szCs w:val="28"/>
              </w:rPr>
            </w:pPr>
          </w:p>
          <w:p w:rsidR="002F1330" w:rsidRPr="00614BA4" w:rsidRDefault="002F1330" w:rsidP="002F1330">
            <w:pPr>
              <w:jc w:val="center"/>
              <w:rPr>
                <w:b/>
                <w:sz w:val="28"/>
                <w:szCs w:val="28"/>
              </w:rPr>
            </w:pPr>
            <w:r w:rsidRPr="00614BA4">
              <w:rPr>
                <w:b/>
                <w:sz w:val="28"/>
                <w:szCs w:val="28"/>
              </w:rPr>
              <w:t>Традиционные формы работы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1330" w:rsidRPr="00614BA4" w:rsidRDefault="002F1330" w:rsidP="002F1330">
            <w:pPr>
              <w:jc w:val="center"/>
              <w:rPr>
                <w:b/>
                <w:sz w:val="28"/>
                <w:szCs w:val="28"/>
              </w:rPr>
            </w:pPr>
          </w:p>
          <w:p w:rsidR="002F1330" w:rsidRPr="00614BA4" w:rsidRDefault="00501EB0" w:rsidP="002F1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Инновационные</w:t>
            </w:r>
            <w:r w:rsidR="002F1330" w:rsidRPr="00614BA4">
              <w:rPr>
                <w:b/>
                <w:sz w:val="28"/>
                <w:szCs w:val="28"/>
              </w:rPr>
              <w:t xml:space="preserve"> формы работы</w:t>
            </w:r>
          </w:p>
          <w:p w:rsidR="002F1330" w:rsidRPr="00614BA4" w:rsidRDefault="002F1330" w:rsidP="002F1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330" w:rsidTr="00B546D8">
        <w:trPr>
          <w:trHeight w:val="4666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sym w:font="Wingdings" w:char="00A0"/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501EB0"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нкетирование</w:t>
            </w:r>
            <w:r w:rsidR="00501EB0">
              <w:rPr>
                <w:bCs/>
                <w:color w:val="000000"/>
                <w:sz w:val="28"/>
                <w:szCs w:val="28"/>
              </w:rPr>
              <w:t>,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501EB0">
              <w:rPr>
                <w:bCs/>
                <w:color w:val="000000"/>
                <w:sz w:val="28"/>
                <w:szCs w:val="28"/>
              </w:rPr>
              <w:t>т</w:t>
            </w:r>
            <w:r>
              <w:rPr>
                <w:bCs/>
                <w:color w:val="000000"/>
                <w:sz w:val="28"/>
                <w:szCs w:val="28"/>
              </w:rPr>
              <w:t>естирование</w:t>
            </w:r>
            <w:r w:rsidR="00501EB0">
              <w:rPr>
                <w:bCs/>
                <w:color w:val="000000"/>
                <w:sz w:val="28"/>
                <w:szCs w:val="28"/>
              </w:rPr>
              <w:t>,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родительские уголки</w:t>
            </w:r>
            <w:r w:rsidR="00501EB0">
              <w:rPr>
                <w:bCs/>
                <w:color w:val="000000"/>
                <w:sz w:val="28"/>
                <w:szCs w:val="28"/>
              </w:rPr>
              <w:t>,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родительские собрания</w:t>
            </w:r>
            <w:r w:rsidR="00501EB0">
              <w:rPr>
                <w:bCs/>
                <w:color w:val="000000"/>
                <w:sz w:val="28"/>
                <w:szCs w:val="28"/>
              </w:rPr>
              <w:t>,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sym w:font="Wingdings" w:char="00A0"/>
            </w:r>
            <w:r>
              <w:rPr>
                <w:bCs/>
                <w:color w:val="000000"/>
                <w:sz w:val="28"/>
                <w:szCs w:val="28"/>
              </w:rPr>
              <w:t xml:space="preserve"> консультации</w:t>
            </w:r>
            <w:r w:rsidR="00501EB0">
              <w:rPr>
                <w:bCs/>
                <w:color w:val="000000"/>
                <w:sz w:val="28"/>
                <w:szCs w:val="28"/>
              </w:rPr>
              <w:t>,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sym w:font="Wingdings" w:char="00A0"/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01EB0">
              <w:rPr>
                <w:bCs/>
                <w:color w:val="000000"/>
                <w:sz w:val="28"/>
                <w:szCs w:val="28"/>
              </w:rPr>
              <w:t>б</w:t>
            </w:r>
            <w:r>
              <w:rPr>
                <w:bCs/>
                <w:color w:val="000000"/>
                <w:sz w:val="28"/>
                <w:szCs w:val="28"/>
              </w:rPr>
              <w:t>еседы</w:t>
            </w:r>
            <w:r w:rsidR="00501EB0">
              <w:rPr>
                <w:bCs/>
                <w:color w:val="000000"/>
                <w:sz w:val="28"/>
                <w:szCs w:val="28"/>
              </w:rPr>
              <w:t>,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sym w:font="Wingdings" w:char="00A0"/>
            </w:r>
            <w:r>
              <w:rPr>
                <w:bCs/>
                <w:color w:val="000000"/>
                <w:sz w:val="28"/>
                <w:szCs w:val="28"/>
              </w:rPr>
              <w:t xml:space="preserve"> оформление папок-передвижек</w:t>
            </w:r>
            <w:r w:rsidR="00501EB0">
              <w:rPr>
                <w:bCs/>
                <w:color w:val="000000"/>
                <w:sz w:val="28"/>
                <w:szCs w:val="28"/>
              </w:rPr>
              <w:t>,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sym w:font="Wingdings" w:char="00A0"/>
            </w:r>
            <w:r>
              <w:rPr>
                <w:bCs/>
                <w:color w:val="000000"/>
                <w:sz w:val="28"/>
                <w:szCs w:val="28"/>
              </w:rPr>
              <w:t xml:space="preserve"> дни открытых дверей</w:t>
            </w:r>
            <w:r w:rsidR="00501EB0">
              <w:rPr>
                <w:bCs/>
                <w:color w:val="000000"/>
                <w:sz w:val="28"/>
                <w:szCs w:val="28"/>
              </w:rPr>
              <w:t>,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501EB0"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>амятки</w:t>
            </w:r>
            <w:r w:rsidR="00501EB0">
              <w:rPr>
                <w:bCs/>
                <w:color w:val="000000"/>
                <w:sz w:val="28"/>
                <w:szCs w:val="28"/>
              </w:rPr>
              <w:t>,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информационные стенды</w:t>
            </w:r>
            <w:r w:rsidR="00501EB0">
              <w:rPr>
                <w:bCs/>
                <w:color w:val="000000"/>
                <w:sz w:val="28"/>
                <w:szCs w:val="28"/>
              </w:rPr>
              <w:t>,</w:t>
            </w:r>
          </w:p>
          <w:p w:rsidR="002F1330" w:rsidRDefault="00501EB0" w:rsidP="002F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семейные конкурсы,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sym w:font="Wingdings" w:char="00A0"/>
            </w:r>
            <w:r>
              <w:rPr>
                <w:bCs/>
                <w:color w:val="000000"/>
                <w:sz w:val="28"/>
                <w:szCs w:val="28"/>
              </w:rPr>
              <w:t xml:space="preserve"> совместные развлекательные,    </w:t>
            </w:r>
            <w:r w:rsidR="00501EB0">
              <w:rPr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bCs/>
                <w:color w:val="000000"/>
                <w:sz w:val="28"/>
                <w:szCs w:val="28"/>
              </w:rPr>
              <w:t>спортивные мероприятия</w:t>
            </w:r>
            <w:r w:rsidR="00501EB0">
              <w:rPr>
                <w:bCs/>
                <w:color w:val="000000"/>
                <w:sz w:val="28"/>
                <w:szCs w:val="28"/>
              </w:rPr>
              <w:t>.</w:t>
            </w:r>
          </w:p>
          <w:p w:rsidR="002F1330" w:rsidRPr="00CE1965" w:rsidRDefault="002F1330" w:rsidP="002F1330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sym w:font="Wingdings" w:char="00A0"/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краткосрочные семейные проекты</w:t>
            </w:r>
            <w:r w:rsidR="00501EB0">
              <w:rPr>
                <w:bCs/>
                <w:color w:val="000000"/>
                <w:sz w:val="28"/>
                <w:szCs w:val="28"/>
              </w:rPr>
              <w:t>,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родительская почта</w:t>
            </w:r>
            <w:r w:rsidR="00501EB0">
              <w:rPr>
                <w:bCs/>
                <w:color w:val="000000"/>
                <w:sz w:val="28"/>
                <w:szCs w:val="28"/>
              </w:rPr>
              <w:t>.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деловая игра, 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диспут, 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тренинг, 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sym w:font="Wingdings" w:char="00A0"/>
            </w:r>
            <w:r>
              <w:rPr>
                <w:bCs/>
                <w:color w:val="000000"/>
                <w:sz w:val="28"/>
                <w:szCs w:val="28"/>
              </w:rPr>
              <w:t xml:space="preserve"> вечер вопросов и ответов</w:t>
            </w:r>
            <w:r w:rsidR="00501EB0">
              <w:rPr>
                <w:bCs/>
                <w:color w:val="000000"/>
                <w:sz w:val="28"/>
                <w:szCs w:val="28"/>
              </w:rPr>
              <w:t>,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sym w:font="Wingdings" w:char="00A0"/>
            </w:r>
            <w:r>
              <w:rPr>
                <w:bCs/>
                <w:color w:val="000000"/>
                <w:sz w:val="28"/>
                <w:szCs w:val="28"/>
              </w:rPr>
              <w:t xml:space="preserve"> проведение мини-занятий</w:t>
            </w:r>
            <w:r w:rsidR="00501EB0">
              <w:rPr>
                <w:bCs/>
                <w:color w:val="000000"/>
                <w:sz w:val="28"/>
                <w:szCs w:val="28"/>
              </w:rPr>
              <w:t>,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sym w:font="Wingdings" w:char="00A0"/>
            </w:r>
            <w:r w:rsidR="00501EB0">
              <w:rPr>
                <w:bCs/>
                <w:color w:val="000000"/>
                <w:sz w:val="28"/>
                <w:szCs w:val="28"/>
              </w:rPr>
              <w:t xml:space="preserve"> родительский клуб,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устный журнал</w:t>
            </w:r>
            <w:r w:rsidR="00501EB0">
              <w:rPr>
                <w:bCs/>
                <w:color w:val="000000"/>
                <w:sz w:val="28"/>
                <w:szCs w:val="28"/>
              </w:rPr>
              <w:t>,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семейный клуб</w:t>
            </w:r>
            <w:r w:rsidR="00501EB0">
              <w:rPr>
                <w:bCs/>
                <w:color w:val="000000"/>
                <w:sz w:val="28"/>
                <w:szCs w:val="28"/>
              </w:rPr>
              <w:t>,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экскурсии по ДОУ</w:t>
            </w:r>
            <w:r w:rsidR="00501EB0">
              <w:rPr>
                <w:bCs/>
                <w:color w:val="000000"/>
                <w:sz w:val="28"/>
                <w:szCs w:val="28"/>
              </w:rPr>
              <w:t>,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День искусства</w:t>
            </w:r>
            <w:r w:rsidR="00501EB0">
              <w:rPr>
                <w:bCs/>
                <w:color w:val="000000"/>
                <w:sz w:val="28"/>
                <w:szCs w:val="28"/>
              </w:rPr>
              <w:t>,</w:t>
            </w:r>
          </w:p>
          <w:p w:rsidR="002F1330" w:rsidRDefault="002F1330" w:rsidP="002F1330">
            <w:r>
              <w:rPr>
                <w:bCs/>
                <w:color w:val="000000"/>
                <w:sz w:val="28"/>
                <w:szCs w:val="28"/>
              </w:rPr>
              <w:t xml:space="preserve">     газета одного дня</w:t>
            </w:r>
            <w:r w:rsidR="00501EB0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F1330" w:rsidRDefault="002F1330" w:rsidP="002F1330">
      <w:pPr>
        <w:tabs>
          <w:tab w:val="left" w:pos="465"/>
          <w:tab w:val="center" w:pos="5101"/>
        </w:tabs>
        <w:rPr>
          <w:sz w:val="28"/>
          <w:szCs w:val="28"/>
        </w:rPr>
      </w:pPr>
    </w:p>
    <w:p w:rsidR="002F1330" w:rsidRDefault="002F1330" w:rsidP="002F1330">
      <w:pPr>
        <w:tabs>
          <w:tab w:val="left" w:pos="465"/>
          <w:tab w:val="center" w:pos="5101"/>
        </w:tabs>
        <w:rPr>
          <w:sz w:val="28"/>
          <w:szCs w:val="28"/>
        </w:rPr>
      </w:pPr>
    </w:p>
    <w:p w:rsidR="002F1330" w:rsidRDefault="002F1330" w:rsidP="002F1330">
      <w:pPr>
        <w:tabs>
          <w:tab w:val="left" w:pos="465"/>
          <w:tab w:val="center" w:pos="5101"/>
        </w:tabs>
        <w:rPr>
          <w:sz w:val="28"/>
          <w:szCs w:val="28"/>
        </w:rPr>
      </w:pPr>
    </w:p>
    <w:p w:rsidR="002F1330" w:rsidRDefault="002F1330" w:rsidP="002F1330">
      <w:pPr>
        <w:tabs>
          <w:tab w:val="left" w:pos="465"/>
          <w:tab w:val="center" w:pos="510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1330" w:rsidRDefault="002F1330" w:rsidP="002F1330">
      <w:pPr>
        <w:jc w:val="center"/>
        <w:rPr>
          <w:sz w:val="28"/>
          <w:szCs w:val="28"/>
        </w:rPr>
      </w:pPr>
    </w:p>
    <w:p w:rsidR="002F1330" w:rsidRDefault="002F1330" w:rsidP="002F1330">
      <w:pPr>
        <w:jc w:val="center"/>
        <w:rPr>
          <w:sz w:val="28"/>
          <w:szCs w:val="28"/>
        </w:rPr>
      </w:pPr>
    </w:p>
    <w:p w:rsidR="002F1330" w:rsidRDefault="002F1330" w:rsidP="002F1330">
      <w:pPr>
        <w:jc w:val="center"/>
        <w:rPr>
          <w:sz w:val="28"/>
          <w:szCs w:val="28"/>
        </w:rPr>
      </w:pPr>
    </w:p>
    <w:p w:rsidR="002F1330" w:rsidRDefault="002F1330" w:rsidP="002F1330">
      <w:pPr>
        <w:jc w:val="both"/>
        <w:rPr>
          <w:sz w:val="28"/>
          <w:szCs w:val="28"/>
        </w:rPr>
      </w:pPr>
    </w:p>
    <w:p w:rsidR="002F1330" w:rsidRDefault="002F1330" w:rsidP="002F1330">
      <w:pPr>
        <w:jc w:val="center"/>
        <w:rPr>
          <w:sz w:val="28"/>
          <w:szCs w:val="28"/>
        </w:rPr>
      </w:pPr>
    </w:p>
    <w:p w:rsidR="002F1330" w:rsidRDefault="002F1330" w:rsidP="002F1330">
      <w:pPr>
        <w:jc w:val="both"/>
      </w:pPr>
    </w:p>
    <w:p w:rsidR="002F1330" w:rsidRDefault="002F1330" w:rsidP="002F1330">
      <w:pPr>
        <w:jc w:val="both"/>
      </w:pPr>
    </w:p>
    <w:p w:rsidR="002F1330" w:rsidRDefault="002F1330" w:rsidP="002F1330">
      <w:pPr>
        <w:jc w:val="both"/>
      </w:pPr>
    </w:p>
    <w:p w:rsidR="002F1330" w:rsidRDefault="002F1330" w:rsidP="002F1330">
      <w:pPr>
        <w:jc w:val="both"/>
      </w:pPr>
    </w:p>
    <w:p w:rsidR="002F1330" w:rsidRDefault="002F1330" w:rsidP="002F1330">
      <w:pPr>
        <w:jc w:val="both"/>
      </w:pPr>
    </w:p>
    <w:p w:rsidR="002F1330" w:rsidRDefault="002F1330" w:rsidP="002F1330">
      <w:pPr>
        <w:jc w:val="center"/>
      </w:pPr>
    </w:p>
    <w:p w:rsidR="002F1330" w:rsidRDefault="002F1330" w:rsidP="002F1330">
      <w:pPr>
        <w:jc w:val="center"/>
      </w:pPr>
    </w:p>
    <w:p w:rsidR="002F1330" w:rsidRDefault="002F1330" w:rsidP="002F1330"/>
    <w:p w:rsidR="002F1330" w:rsidRDefault="002F1330" w:rsidP="002F1330"/>
    <w:p w:rsidR="002F1330" w:rsidRDefault="002F1330" w:rsidP="002F1330"/>
    <w:p w:rsidR="002F1330" w:rsidRDefault="002F1330" w:rsidP="002F1330"/>
    <w:p w:rsidR="002F1330" w:rsidRDefault="002F1330" w:rsidP="002F1330"/>
    <w:p w:rsidR="002F1330" w:rsidRDefault="002F1330" w:rsidP="002F1330">
      <w:pPr>
        <w:pStyle w:val="a6"/>
        <w:tabs>
          <w:tab w:val="left" w:pos="12600"/>
        </w:tabs>
        <w:ind w:left="-360" w:firstLine="709"/>
        <w:rPr>
          <w:bCs w:val="0"/>
          <w:color w:val="000080"/>
          <w:sz w:val="28"/>
          <w:szCs w:val="28"/>
        </w:rPr>
      </w:pPr>
    </w:p>
    <w:p w:rsidR="002F1330" w:rsidRDefault="002F1330" w:rsidP="002F1330">
      <w:pPr>
        <w:pStyle w:val="a6"/>
        <w:tabs>
          <w:tab w:val="left" w:pos="12600"/>
        </w:tabs>
        <w:ind w:left="-360" w:firstLine="709"/>
        <w:rPr>
          <w:bCs w:val="0"/>
          <w:color w:val="000080"/>
          <w:sz w:val="28"/>
          <w:szCs w:val="28"/>
        </w:rPr>
      </w:pPr>
    </w:p>
    <w:p w:rsidR="002F1330" w:rsidRDefault="002F1330" w:rsidP="002F1330">
      <w:pPr>
        <w:pStyle w:val="a6"/>
        <w:tabs>
          <w:tab w:val="left" w:pos="12600"/>
        </w:tabs>
        <w:ind w:left="-360" w:firstLine="709"/>
        <w:rPr>
          <w:bCs w:val="0"/>
          <w:color w:val="000080"/>
          <w:sz w:val="28"/>
          <w:szCs w:val="28"/>
        </w:rPr>
      </w:pPr>
    </w:p>
    <w:p w:rsidR="002F1330" w:rsidRDefault="002F1330" w:rsidP="002F1330">
      <w:pPr>
        <w:sectPr w:rsidR="002F1330" w:rsidSect="008D62D2">
          <w:pgSz w:w="15876" w:h="11907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2F1330" w:rsidRPr="00D81A90" w:rsidRDefault="00A146F7" w:rsidP="00D81A90">
      <w:pPr>
        <w:pStyle w:val="a9"/>
        <w:spacing w:line="360" w:lineRule="auto"/>
        <w:ind w:left="450"/>
        <w:rPr>
          <w:rFonts w:ascii="Times New Roman" w:hAnsi="Times New Roman"/>
          <w:sz w:val="28"/>
          <w:szCs w:val="28"/>
        </w:rPr>
      </w:pPr>
      <w:r w:rsidRPr="00D81A90">
        <w:rPr>
          <w:rFonts w:ascii="Times New Roman" w:hAnsi="Times New Roman"/>
          <w:sz w:val="28"/>
          <w:szCs w:val="28"/>
        </w:rPr>
        <w:lastRenderedPageBreak/>
        <w:t>3.</w:t>
      </w:r>
      <w:r w:rsidR="002D00DC" w:rsidRPr="00D81A90">
        <w:rPr>
          <w:rFonts w:ascii="Times New Roman" w:hAnsi="Times New Roman"/>
          <w:sz w:val="28"/>
          <w:szCs w:val="28"/>
        </w:rPr>
        <w:t>Условия осуществления образовательного процесса</w:t>
      </w:r>
    </w:p>
    <w:p w:rsidR="002D00DC" w:rsidRPr="00D81A90" w:rsidRDefault="002D00DC" w:rsidP="00D81A90">
      <w:pPr>
        <w:pStyle w:val="a9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D00DC" w:rsidRPr="00D81A90" w:rsidRDefault="002D00DC" w:rsidP="00D81A90">
      <w:pPr>
        <w:spacing w:line="360" w:lineRule="auto"/>
        <w:rPr>
          <w:sz w:val="28"/>
          <w:szCs w:val="28"/>
        </w:rPr>
      </w:pPr>
      <w:r w:rsidRPr="00D81A90">
        <w:rPr>
          <w:sz w:val="28"/>
          <w:szCs w:val="28"/>
        </w:rPr>
        <w:t xml:space="preserve">3.1. </w:t>
      </w:r>
      <w:r w:rsidRPr="00D81A90">
        <w:rPr>
          <w:b/>
          <w:sz w:val="28"/>
          <w:szCs w:val="28"/>
        </w:rPr>
        <w:t>Организация предметной</w:t>
      </w:r>
      <w:r w:rsidR="00D533A8" w:rsidRPr="00D81A90">
        <w:rPr>
          <w:b/>
          <w:sz w:val="28"/>
          <w:szCs w:val="28"/>
        </w:rPr>
        <w:t xml:space="preserve"> образовательной среды в ДОУ № 2</w:t>
      </w:r>
      <w:r w:rsidRPr="00D81A90">
        <w:rPr>
          <w:b/>
          <w:sz w:val="28"/>
          <w:szCs w:val="28"/>
        </w:rPr>
        <w:t>.</w:t>
      </w:r>
    </w:p>
    <w:p w:rsidR="002D00DC" w:rsidRPr="00D81A90" w:rsidRDefault="002D00DC" w:rsidP="00D81A90">
      <w:pPr>
        <w:spacing w:line="360" w:lineRule="auto"/>
        <w:rPr>
          <w:sz w:val="28"/>
          <w:szCs w:val="28"/>
        </w:rPr>
      </w:pPr>
    </w:p>
    <w:p w:rsidR="002F1330" w:rsidRPr="00D81A90" w:rsidRDefault="002D00DC" w:rsidP="00D81A90">
      <w:pPr>
        <w:pStyle w:val="a9"/>
        <w:spacing w:line="360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D81A90">
        <w:rPr>
          <w:rFonts w:ascii="Times New Roman" w:hAnsi="Times New Roman"/>
          <w:b w:val="0"/>
          <w:sz w:val="28"/>
          <w:szCs w:val="28"/>
        </w:rPr>
        <w:t>Предметно – развивающая среда в детском саду способствует развитию ребенка по всем направлениям. Все группы оснащены в соответствии с возрастом, полом детей, оборудованием для групповой и продуктивной деятельности.</w:t>
      </w:r>
    </w:p>
    <w:p w:rsidR="002D00DC" w:rsidRPr="00D81A90" w:rsidRDefault="002D00DC" w:rsidP="00D81A90">
      <w:pPr>
        <w:spacing w:line="360" w:lineRule="auto"/>
        <w:ind w:firstLine="708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Оборудование игровых зон подобрано таким образом, чтобы отразить многообразие цвета, форм, материалов, гармонию окружающего мира – развить сенсорные способности – базовые в системе интеллектуальных способностей ребёнка дошкольного возраста. </w:t>
      </w:r>
    </w:p>
    <w:p w:rsidR="002D00DC" w:rsidRPr="00D81A90" w:rsidRDefault="002D00DC" w:rsidP="00D81A90">
      <w:pPr>
        <w:spacing w:line="360" w:lineRule="auto"/>
        <w:ind w:firstLine="708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При планировании игровых уголков созданы условия, стимулирующие мыслительную и свободную, самостоятельную речевую деятельность детей. Спроектированная таким образом предметно-развивающая среда группы даёт ребёнку новые средства и способы познания и преобразования мира, побуждает детей к общению между собой и воспитателем, тем самым формируется познавательная и речевая активность детей. </w:t>
      </w:r>
    </w:p>
    <w:p w:rsidR="002D00DC" w:rsidRPr="00D81A90" w:rsidRDefault="002D00DC" w:rsidP="00D81A90">
      <w:pPr>
        <w:spacing w:line="360" w:lineRule="auto"/>
        <w:ind w:firstLine="708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Предметно-развивающая среда организована так, чтобы каждый ребенок имел выбор деятельности, мог реализовать свои интересы, потребности. Пространство детского сада – особая среда творческой жизнедеятельности, которая постоянно изменяется. </w:t>
      </w:r>
    </w:p>
    <w:p w:rsidR="002D00DC" w:rsidRPr="00D81A90" w:rsidRDefault="002D00DC" w:rsidP="00D81A9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81A90">
        <w:rPr>
          <w:sz w:val="28"/>
          <w:szCs w:val="28"/>
        </w:rPr>
        <w:t>Формы работы разнообразны: интегрированные занятия, проектная деятельность, беседы, праздники, кон</w:t>
      </w:r>
      <w:r w:rsidR="00501EB0" w:rsidRPr="00D81A90">
        <w:rPr>
          <w:sz w:val="28"/>
          <w:szCs w:val="28"/>
        </w:rPr>
        <w:t>курсы, наблюдения, игры.</w:t>
      </w:r>
      <w:proofErr w:type="gramEnd"/>
    </w:p>
    <w:p w:rsidR="002D00DC" w:rsidRPr="00D81A90" w:rsidRDefault="002D00DC" w:rsidP="00D81A90">
      <w:pPr>
        <w:spacing w:line="360" w:lineRule="auto"/>
        <w:ind w:firstLine="708"/>
        <w:jc w:val="both"/>
        <w:rPr>
          <w:sz w:val="28"/>
          <w:szCs w:val="28"/>
        </w:rPr>
      </w:pPr>
      <w:r w:rsidRPr="00D81A90">
        <w:rPr>
          <w:sz w:val="28"/>
          <w:szCs w:val="28"/>
        </w:rPr>
        <w:lastRenderedPageBreak/>
        <w:t xml:space="preserve">В группах имеются «уголки здоровья» и спортивные центры для удовлетворения потребностей детей в двигательной деятельности, развивающие центры, уголки для знакомства с правилами движения, книжные уголки и для ознакомления с природой, центры по изобразительной деятельности и для развития мелкой моторики, театрально – музыкальные центры, а также игровые уголки и творческие лаборатории. В каждой группе предусмотрен уголок уединения: </w:t>
      </w:r>
      <w:r w:rsidR="00F052BB" w:rsidRPr="00D81A90">
        <w:rPr>
          <w:sz w:val="28"/>
          <w:szCs w:val="28"/>
        </w:rPr>
        <w:t>удобный диванчик</w:t>
      </w:r>
      <w:r w:rsidRPr="00D81A90">
        <w:rPr>
          <w:sz w:val="28"/>
          <w:szCs w:val="28"/>
        </w:rPr>
        <w:t xml:space="preserve">, где ребёнок может побыть один с любимой игрушкой или посмотреть </w:t>
      </w:r>
      <w:r w:rsidR="00F052BB" w:rsidRPr="00D81A90">
        <w:rPr>
          <w:sz w:val="28"/>
          <w:szCs w:val="28"/>
        </w:rPr>
        <w:t>иллюстрации, книги</w:t>
      </w:r>
      <w:r w:rsidRPr="00D81A90">
        <w:rPr>
          <w:sz w:val="28"/>
          <w:szCs w:val="28"/>
        </w:rPr>
        <w:t xml:space="preserve">. </w:t>
      </w:r>
    </w:p>
    <w:p w:rsidR="00F052BB" w:rsidRPr="00D81A90" w:rsidRDefault="00F052BB" w:rsidP="00D81A90">
      <w:pPr>
        <w:spacing w:line="360" w:lineRule="auto"/>
        <w:rPr>
          <w:sz w:val="28"/>
          <w:szCs w:val="28"/>
        </w:rPr>
      </w:pPr>
    </w:p>
    <w:p w:rsidR="00D81A90" w:rsidRPr="00D81A90" w:rsidRDefault="00D81A90" w:rsidP="00D81A90">
      <w:pPr>
        <w:pStyle w:val="a8"/>
        <w:numPr>
          <w:ilvl w:val="1"/>
          <w:numId w:val="19"/>
        </w:numPr>
        <w:spacing w:line="360" w:lineRule="auto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 xml:space="preserve"> Обеспечение безопасности жизни и деятельности детей в ДОУ. </w:t>
      </w:r>
    </w:p>
    <w:p w:rsidR="00D81A90" w:rsidRPr="00D81A90" w:rsidRDefault="00D81A90" w:rsidP="00D81A90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С целью организации безопасного пребывания воспитанников в ДОУ были проведены следующие мероприятия: </w:t>
      </w:r>
    </w:p>
    <w:p w:rsidR="00D81A90" w:rsidRPr="00D81A90" w:rsidRDefault="00D81A90" w:rsidP="00D81A90">
      <w:pPr>
        <w:spacing w:line="360" w:lineRule="auto"/>
        <w:rPr>
          <w:sz w:val="28"/>
          <w:szCs w:val="28"/>
        </w:rPr>
      </w:pPr>
    </w:p>
    <w:p w:rsidR="00D81A90" w:rsidRPr="00D81A90" w:rsidRDefault="00D81A90" w:rsidP="00D81A90">
      <w:pPr>
        <w:spacing w:line="360" w:lineRule="auto"/>
        <w:rPr>
          <w:sz w:val="28"/>
          <w:szCs w:val="28"/>
        </w:rPr>
      </w:pPr>
      <w:r w:rsidRPr="00D81A90">
        <w:rPr>
          <w:sz w:val="28"/>
          <w:szCs w:val="28"/>
        </w:rPr>
        <w:t xml:space="preserve">·        заключён договор с охранным агентством ООО «Фотон - секьюрити» для осуществления охраны объекта; </w:t>
      </w:r>
    </w:p>
    <w:p w:rsidR="00D81A90" w:rsidRPr="00D81A90" w:rsidRDefault="00D81A90" w:rsidP="00D81A90">
      <w:pPr>
        <w:spacing w:line="360" w:lineRule="auto"/>
        <w:rPr>
          <w:sz w:val="28"/>
          <w:szCs w:val="28"/>
        </w:rPr>
      </w:pPr>
      <w:r w:rsidRPr="00D81A90">
        <w:rPr>
          <w:sz w:val="28"/>
          <w:szCs w:val="28"/>
        </w:rPr>
        <w:t xml:space="preserve">·        установлена «тревожная кнопка»; </w:t>
      </w:r>
    </w:p>
    <w:p w:rsidR="00D81A90" w:rsidRPr="00D81A90" w:rsidRDefault="00D81A90" w:rsidP="00D81A90">
      <w:pPr>
        <w:spacing w:line="360" w:lineRule="auto"/>
        <w:rPr>
          <w:sz w:val="28"/>
          <w:szCs w:val="28"/>
        </w:rPr>
      </w:pPr>
      <w:r w:rsidRPr="00D81A90">
        <w:rPr>
          <w:sz w:val="28"/>
          <w:szCs w:val="28"/>
        </w:rPr>
        <w:t>-        установлены двери с самозакрывающимся механизмом;</w:t>
      </w:r>
    </w:p>
    <w:p w:rsidR="00D81A90" w:rsidRPr="00D81A90" w:rsidRDefault="00D81A90" w:rsidP="00D81A90">
      <w:pPr>
        <w:spacing w:line="360" w:lineRule="auto"/>
        <w:rPr>
          <w:sz w:val="28"/>
          <w:szCs w:val="28"/>
        </w:rPr>
      </w:pPr>
      <w:r w:rsidRPr="00D81A90">
        <w:rPr>
          <w:sz w:val="28"/>
          <w:szCs w:val="28"/>
        </w:rPr>
        <w:t>-        установлены камеры видеонаблюдения по периметру территории;</w:t>
      </w:r>
    </w:p>
    <w:p w:rsidR="00D81A90" w:rsidRPr="00D81A90" w:rsidRDefault="00D81A90" w:rsidP="00D81A90">
      <w:pPr>
        <w:spacing w:line="360" w:lineRule="auto"/>
        <w:rPr>
          <w:sz w:val="28"/>
          <w:szCs w:val="28"/>
        </w:rPr>
      </w:pPr>
      <w:r w:rsidRPr="00D81A90">
        <w:rPr>
          <w:sz w:val="28"/>
          <w:szCs w:val="28"/>
        </w:rPr>
        <w:t>·        установлена противопожарная сигнализация;</w:t>
      </w:r>
    </w:p>
    <w:p w:rsidR="00D81A90" w:rsidRPr="00D81A90" w:rsidRDefault="00D81A90" w:rsidP="00D81A90">
      <w:pPr>
        <w:spacing w:line="360" w:lineRule="auto"/>
        <w:rPr>
          <w:sz w:val="28"/>
          <w:szCs w:val="28"/>
        </w:rPr>
      </w:pPr>
      <w:r w:rsidRPr="00D81A90">
        <w:rPr>
          <w:sz w:val="28"/>
          <w:szCs w:val="28"/>
        </w:rPr>
        <w:t>·        создан штаб гражданской обороны;</w:t>
      </w:r>
    </w:p>
    <w:p w:rsidR="00D81A90" w:rsidRPr="00D81A90" w:rsidRDefault="00D81A90" w:rsidP="00D81A90">
      <w:pPr>
        <w:spacing w:line="360" w:lineRule="auto"/>
        <w:rPr>
          <w:sz w:val="28"/>
          <w:szCs w:val="28"/>
        </w:rPr>
      </w:pPr>
      <w:r w:rsidRPr="00D81A90">
        <w:rPr>
          <w:sz w:val="28"/>
          <w:szCs w:val="28"/>
        </w:rPr>
        <w:t>-        территория ДОУ обнесена забором.</w:t>
      </w:r>
    </w:p>
    <w:p w:rsidR="00690B34" w:rsidRPr="00D81A90" w:rsidRDefault="00690B34" w:rsidP="00D81A90">
      <w:pPr>
        <w:spacing w:line="360" w:lineRule="auto"/>
        <w:jc w:val="both"/>
        <w:rPr>
          <w:b/>
          <w:sz w:val="28"/>
          <w:szCs w:val="28"/>
        </w:rPr>
      </w:pPr>
    </w:p>
    <w:p w:rsidR="00BF5B59" w:rsidRPr="00D81A90" w:rsidRDefault="00BF5B59" w:rsidP="00D81A90">
      <w:pPr>
        <w:pStyle w:val="a8"/>
        <w:numPr>
          <w:ilvl w:val="1"/>
          <w:numId w:val="19"/>
        </w:numPr>
        <w:spacing w:line="360" w:lineRule="auto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>Материально – техническая база.</w:t>
      </w:r>
    </w:p>
    <w:p w:rsidR="00A9452F" w:rsidRPr="00D81A90" w:rsidRDefault="00BF5B59" w:rsidP="00D81A90">
      <w:pPr>
        <w:spacing w:line="360" w:lineRule="auto"/>
        <w:rPr>
          <w:b/>
          <w:sz w:val="28"/>
          <w:szCs w:val="28"/>
        </w:rPr>
      </w:pPr>
      <w:r w:rsidRPr="00D81A90">
        <w:rPr>
          <w:sz w:val="28"/>
          <w:szCs w:val="28"/>
        </w:rPr>
        <w:lastRenderedPageBreak/>
        <w:t>Анализ трех лет работы ДОУ показал, что на протяжении этого времени в дошкольном учреждении создавалась и улучшалась материально-техническая база. Предметно-пространственная среда и кадровые ресурсы явились хорошей  базой для организации воспитательно-образовательной работы с детьми и решения приоритетных направлений деятельности М</w:t>
      </w:r>
      <w:r w:rsidR="00D533A8" w:rsidRPr="00D81A90">
        <w:rPr>
          <w:sz w:val="28"/>
          <w:szCs w:val="28"/>
        </w:rPr>
        <w:t>Б</w:t>
      </w:r>
      <w:r w:rsidRPr="00D81A90">
        <w:rPr>
          <w:sz w:val="28"/>
          <w:szCs w:val="28"/>
        </w:rPr>
        <w:t>ДОУ.</w:t>
      </w:r>
      <w:r w:rsidR="007E22FA" w:rsidRPr="00D81A90">
        <w:rPr>
          <w:sz w:val="28"/>
          <w:szCs w:val="28"/>
        </w:rPr>
        <w:t xml:space="preserve"> </w:t>
      </w:r>
      <w:r w:rsidRPr="00D81A90">
        <w:rPr>
          <w:sz w:val="28"/>
          <w:szCs w:val="28"/>
        </w:rPr>
        <w:t>Материально – техническая база соответствует санитарным нормам и правилам.</w:t>
      </w:r>
      <w:r w:rsidR="00A9452F" w:rsidRPr="00D81A90">
        <w:rPr>
          <w:b/>
          <w:sz w:val="28"/>
          <w:szCs w:val="28"/>
        </w:rPr>
        <w:t xml:space="preserve"> </w:t>
      </w:r>
    </w:p>
    <w:p w:rsidR="00A9452F" w:rsidRDefault="00A9452F" w:rsidP="00A9452F">
      <w:pPr>
        <w:spacing w:line="276" w:lineRule="auto"/>
        <w:jc w:val="center"/>
        <w:rPr>
          <w:b/>
          <w:sz w:val="28"/>
        </w:rPr>
      </w:pPr>
    </w:p>
    <w:p w:rsidR="00A9452F" w:rsidRPr="0099272B" w:rsidRDefault="00A9452F" w:rsidP="00A9452F">
      <w:pPr>
        <w:spacing w:line="276" w:lineRule="auto"/>
        <w:jc w:val="center"/>
        <w:rPr>
          <w:b/>
          <w:sz w:val="28"/>
        </w:rPr>
      </w:pPr>
      <w:r w:rsidRPr="0099272B">
        <w:rPr>
          <w:b/>
          <w:sz w:val="28"/>
        </w:rPr>
        <w:t>ПЛАН</w:t>
      </w:r>
    </w:p>
    <w:p w:rsidR="00A9452F" w:rsidRDefault="00A9452F" w:rsidP="00A9452F">
      <w:pPr>
        <w:spacing w:line="276" w:lineRule="auto"/>
        <w:jc w:val="center"/>
        <w:rPr>
          <w:b/>
          <w:sz w:val="28"/>
        </w:rPr>
      </w:pPr>
      <w:r w:rsidRPr="0099272B">
        <w:rPr>
          <w:b/>
          <w:sz w:val="28"/>
        </w:rPr>
        <w:t>ремо</w:t>
      </w:r>
      <w:r>
        <w:rPr>
          <w:b/>
          <w:sz w:val="28"/>
        </w:rPr>
        <w:t>нтных работ по подготовке на  2015-2016 учебный год</w:t>
      </w:r>
    </w:p>
    <w:tbl>
      <w:tblPr>
        <w:tblW w:w="0" w:type="auto"/>
        <w:jc w:val="center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5"/>
        <w:gridCol w:w="1701"/>
        <w:gridCol w:w="1985"/>
      </w:tblGrid>
      <w:tr w:rsidR="00A9452F" w:rsidTr="00457143">
        <w:trPr>
          <w:trHeight w:val="346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  <w:r w:rsidRPr="00FA65D7">
              <w:rPr>
                <w:sz w:val="28"/>
              </w:rPr>
              <w:t xml:space="preserve">№ </w:t>
            </w:r>
            <w:proofErr w:type="spellStart"/>
            <w:proofErr w:type="gramStart"/>
            <w:r w:rsidRPr="00FA65D7">
              <w:rPr>
                <w:sz w:val="28"/>
              </w:rPr>
              <w:t>п</w:t>
            </w:r>
            <w:proofErr w:type="spellEnd"/>
            <w:proofErr w:type="gramEnd"/>
            <w:r w:rsidRPr="008B412D">
              <w:rPr>
                <w:sz w:val="28"/>
              </w:rPr>
              <w:t>/</w:t>
            </w:r>
            <w:proofErr w:type="spellStart"/>
            <w:r w:rsidRPr="00FA65D7">
              <w:rPr>
                <w:sz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  <w:r w:rsidRPr="00FA65D7">
              <w:rPr>
                <w:sz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rPr>
                <w:sz w:val="28"/>
              </w:rPr>
            </w:pPr>
            <w:r w:rsidRPr="00FA65D7">
              <w:rPr>
                <w:sz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  <w:proofErr w:type="spellStart"/>
            <w:r w:rsidRPr="00FA65D7">
              <w:rPr>
                <w:sz w:val="28"/>
              </w:rPr>
              <w:t>небюджет</w:t>
            </w:r>
            <w:proofErr w:type="spellEnd"/>
          </w:p>
        </w:tc>
      </w:tr>
      <w:tr w:rsidR="00A9452F" w:rsidTr="00457143">
        <w:trPr>
          <w:trHeight w:val="292"/>
          <w:jc w:val="center"/>
        </w:trPr>
        <w:tc>
          <w:tcPr>
            <w:tcW w:w="993" w:type="dxa"/>
            <w:vMerge/>
          </w:tcPr>
          <w:p w:rsidR="00A9452F" w:rsidRPr="00FA65D7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</w:p>
        </w:tc>
        <w:tc>
          <w:tcPr>
            <w:tcW w:w="5245" w:type="dxa"/>
            <w:vMerge/>
          </w:tcPr>
          <w:p w:rsidR="00A9452F" w:rsidRPr="00FA65D7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  <w:r w:rsidRPr="00FA65D7">
              <w:t>в рублях</w:t>
            </w:r>
          </w:p>
        </w:tc>
      </w:tr>
      <w:tr w:rsidR="00A9452F" w:rsidTr="00457143">
        <w:trPr>
          <w:trHeight w:val="1023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hanging="18"/>
              <w:jc w:val="center"/>
              <w:rPr>
                <w:sz w:val="28"/>
              </w:rPr>
            </w:pPr>
            <w:r w:rsidRPr="00FA65D7">
              <w:rPr>
                <w:sz w:val="28"/>
              </w:rPr>
              <w:t>1.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firstLine="540"/>
              <w:rPr>
                <w:sz w:val="28"/>
              </w:rPr>
            </w:pPr>
            <w:r>
              <w:rPr>
                <w:sz w:val="28"/>
              </w:rPr>
              <w:t>Матрац, одеяло, подушка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196950</w:t>
            </w:r>
          </w:p>
        </w:tc>
      </w:tr>
      <w:tr w:rsidR="00A9452F" w:rsidTr="00457143">
        <w:trPr>
          <w:trHeight w:val="698"/>
          <w:jc w:val="center"/>
        </w:trPr>
        <w:tc>
          <w:tcPr>
            <w:tcW w:w="993" w:type="dxa"/>
            <w:tcBorders>
              <w:top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hanging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FA65D7">
              <w:rPr>
                <w:sz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firstLine="540"/>
              <w:rPr>
                <w:sz w:val="28"/>
              </w:rPr>
            </w:pPr>
            <w:r>
              <w:rPr>
                <w:sz w:val="28"/>
              </w:rPr>
              <w:t>Детская мебель для сюжетно ролевых игр, игрушки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9452F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90201</w:t>
            </w:r>
          </w:p>
          <w:p w:rsidR="00A9452F" w:rsidRPr="00FA65D7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53453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</w:p>
        </w:tc>
      </w:tr>
      <w:tr w:rsidR="00A9452F" w:rsidTr="00457143">
        <w:trPr>
          <w:jc w:val="center"/>
        </w:trPr>
        <w:tc>
          <w:tcPr>
            <w:tcW w:w="993" w:type="dxa"/>
          </w:tcPr>
          <w:p w:rsidR="00A9452F" w:rsidRPr="00FA65D7" w:rsidRDefault="00A9452F" w:rsidP="00457143">
            <w:pPr>
              <w:spacing w:line="276" w:lineRule="auto"/>
              <w:ind w:hanging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FA65D7">
              <w:rPr>
                <w:sz w:val="28"/>
              </w:rPr>
              <w:t>.</w:t>
            </w:r>
          </w:p>
        </w:tc>
        <w:tc>
          <w:tcPr>
            <w:tcW w:w="5245" w:type="dxa"/>
          </w:tcPr>
          <w:p w:rsidR="00A9452F" w:rsidRPr="00FA65D7" w:rsidRDefault="00A9452F" w:rsidP="00457143">
            <w:pPr>
              <w:spacing w:line="276" w:lineRule="auto"/>
              <w:ind w:firstLine="540"/>
              <w:rPr>
                <w:sz w:val="28"/>
              </w:rPr>
            </w:pPr>
            <w:r>
              <w:rPr>
                <w:sz w:val="28"/>
              </w:rPr>
              <w:t>Малые формы для площадок детского сада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452F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182001</w:t>
            </w:r>
          </w:p>
          <w:p w:rsidR="00A9452F" w:rsidRPr="00FA65D7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203030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</w:p>
        </w:tc>
      </w:tr>
      <w:tr w:rsidR="00A9452F" w:rsidTr="00457143">
        <w:trPr>
          <w:jc w:val="center"/>
        </w:trPr>
        <w:tc>
          <w:tcPr>
            <w:tcW w:w="993" w:type="dxa"/>
          </w:tcPr>
          <w:p w:rsidR="00A9452F" w:rsidRPr="00FA65D7" w:rsidRDefault="00A9452F" w:rsidP="00457143">
            <w:pPr>
              <w:spacing w:line="276" w:lineRule="auto"/>
              <w:ind w:hanging="18"/>
              <w:jc w:val="center"/>
              <w:rPr>
                <w:sz w:val="28"/>
              </w:rPr>
            </w:pPr>
            <w:r w:rsidRPr="00FA65D7">
              <w:rPr>
                <w:sz w:val="28"/>
              </w:rPr>
              <w:t>4.</w:t>
            </w:r>
          </w:p>
        </w:tc>
        <w:tc>
          <w:tcPr>
            <w:tcW w:w="5245" w:type="dxa"/>
          </w:tcPr>
          <w:p w:rsidR="00A9452F" w:rsidRPr="00FA65D7" w:rsidRDefault="00A9452F" w:rsidP="00457143">
            <w:pPr>
              <w:spacing w:line="276" w:lineRule="auto"/>
              <w:ind w:firstLine="540"/>
              <w:rPr>
                <w:sz w:val="28"/>
              </w:rPr>
            </w:pPr>
            <w:r>
              <w:rPr>
                <w:sz w:val="28"/>
              </w:rPr>
              <w:t>Лампа для школьной доски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10659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firstLine="123"/>
              <w:jc w:val="center"/>
            </w:pPr>
          </w:p>
        </w:tc>
      </w:tr>
      <w:tr w:rsidR="00A9452F" w:rsidTr="00457143">
        <w:trPr>
          <w:jc w:val="center"/>
        </w:trPr>
        <w:tc>
          <w:tcPr>
            <w:tcW w:w="993" w:type="dxa"/>
          </w:tcPr>
          <w:p w:rsidR="00A9452F" w:rsidRPr="00FA65D7" w:rsidRDefault="00A9452F" w:rsidP="00457143">
            <w:pPr>
              <w:spacing w:line="276" w:lineRule="auto"/>
              <w:ind w:hanging="18"/>
              <w:jc w:val="center"/>
              <w:rPr>
                <w:sz w:val="28"/>
              </w:rPr>
            </w:pPr>
            <w:r w:rsidRPr="00FA65D7">
              <w:rPr>
                <w:sz w:val="28"/>
              </w:rPr>
              <w:t>5.</w:t>
            </w:r>
          </w:p>
        </w:tc>
        <w:tc>
          <w:tcPr>
            <w:tcW w:w="5245" w:type="dxa"/>
          </w:tcPr>
          <w:p w:rsidR="00A9452F" w:rsidRPr="00FA65D7" w:rsidRDefault="00A9452F" w:rsidP="00457143">
            <w:pPr>
              <w:spacing w:line="276" w:lineRule="auto"/>
              <w:ind w:firstLine="540"/>
              <w:rPr>
                <w:sz w:val="28"/>
              </w:rPr>
            </w:pPr>
            <w:r>
              <w:rPr>
                <w:sz w:val="28"/>
              </w:rPr>
              <w:t>Компьютерное и мультимедийное оборудование (ноутбук, проектор)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304600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A9452F" w:rsidRPr="00FA65D7" w:rsidTr="00457143">
        <w:trPr>
          <w:trHeight w:val="34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hanging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FA65D7">
              <w:rPr>
                <w:sz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firstLine="540"/>
              <w:rPr>
                <w:sz w:val="28"/>
              </w:rPr>
            </w:pPr>
            <w:r>
              <w:rPr>
                <w:sz w:val="28"/>
              </w:rPr>
              <w:t>Технологическое оборудование (принтер, телевизор)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163594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</w:p>
        </w:tc>
      </w:tr>
      <w:tr w:rsidR="00A9452F" w:rsidTr="00457143">
        <w:trPr>
          <w:jc w:val="center"/>
        </w:trPr>
        <w:tc>
          <w:tcPr>
            <w:tcW w:w="993" w:type="dxa"/>
          </w:tcPr>
          <w:p w:rsidR="00A9452F" w:rsidRPr="00FA65D7" w:rsidRDefault="00A9452F" w:rsidP="00457143">
            <w:pPr>
              <w:spacing w:line="276" w:lineRule="auto"/>
              <w:jc w:val="center"/>
              <w:rPr>
                <w:sz w:val="28"/>
              </w:rPr>
            </w:pPr>
            <w:r w:rsidRPr="00FA65D7">
              <w:rPr>
                <w:sz w:val="28"/>
              </w:rPr>
              <w:t>7.</w:t>
            </w:r>
          </w:p>
        </w:tc>
        <w:tc>
          <w:tcPr>
            <w:tcW w:w="5245" w:type="dxa"/>
          </w:tcPr>
          <w:p w:rsidR="00A9452F" w:rsidRPr="00FA65D7" w:rsidRDefault="00A9452F" w:rsidP="00457143">
            <w:pPr>
              <w:spacing w:line="276" w:lineRule="auto"/>
              <w:ind w:firstLine="540"/>
              <w:rPr>
                <w:sz w:val="28"/>
              </w:rPr>
            </w:pPr>
            <w:r>
              <w:rPr>
                <w:sz w:val="28"/>
              </w:rPr>
              <w:t>Установка оборудование видеонаблюдения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64900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</w:p>
        </w:tc>
      </w:tr>
      <w:tr w:rsidR="00A9452F" w:rsidTr="00457143">
        <w:trPr>
          <w:trHeight w:val="335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jc w:val="center"/>
              <w:rPr>
                <w:sz w:val="28"/>
              </w:rPr>
            </w:pPr>
            <w:r w:rsidRPr="00FA65D7">
              <w:rPr>
                <w:sz w:val="28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firstLine="540"/>
              <w:rPr>
                <w:sz w:val="28"/>
              </w:rPr>
            </w:pPr>
            <w:r>
              <w:rPr>
                <w:sz w:val="28"/>
              </w:rPr>
              <w:t>Ремонт скатной кровли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320260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</w:p>
        </w:tc>
      </w:tr>
      <w:tr w:rsidR="00A9452F" w:rsidTr="00457143">
        <w:trPr>
          <w:trHeight w:val="335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9452F" w:rsidRDefault="00A9452F" w:rsidP="00457143">
            <w:pPr>
              <w:spacing w:line="276" w:lineRule="auto"/>
              <w:ind w:firstLine="540"/>
              <w:rPr>
                <w:sz w:val="28"/>
              </w:rPr>
            </w:pPr>
            <w:r>
              <w:rPr>
                <w:sz w:val="28"/>
              </w:rPr>
              <w:t>Приобретение строительного материала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9452F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160000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</w:p>
        </w:tc>
      </w:tr>
      <w:tr w:rsidR="00A9452F" w:rsidTr="00457143">
        <w:trPr>
          <w:jc w:val="center"/>
        </w:trPr>
        <w:tc>
          <w:tcPr>
            <w:tcW w:w="993" w:type="dxa"/>
          </w:tcPr>
          <w:p w:rsidR="00A9452F" w:rsidRPr="00FA65D7" w:rsidRDefault="00A9452F" w:rsidP="00457143">
            <w:pPr>
              <w:spacing w:line="276" w:lineRule="auto"/>
              <w:ind w:hanging="18"/>
              <w:jc w:val="center"/>
              <w:rPr>
                <w:sz w:val="28"/>
              </w:rPr>
            </w:pPr>
          </w:p>
        </w:tc>
        <w:tc>
          <w:tcPr>
            <w:tcW w:w="5245" w:type="dxa"/>
          </w:tcPr>
          <w:p w:rsidR="00A9452F" w:rsidRPr="00FA65D7" w:rsidRDefault="00A9452F" w:rsidP="00457143">
            <w:pPr>
              <w:spacing w:line="276" w:lineRule="auto"/>
              <w:ind w:firstLine="540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1552698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452F" w:rsidRPr="00FA65D7" w:rsidRDefault="00A9452F" w:rsidP="00457143">
            <w:pPr>
              <w:spacing w:line="276" w:lineRule="auto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196950</w:t>
            </w:r>
          </w:p>
        </w:tc>
      </w:tr>
    </w:tbl>
    <w:p w:rsidR="00676561" w:rsidRDefault="00676561" w:rsidP="00A146F7">
      <w:pPr>
        <w:spacing w:line="360" w:lineRule="auto"/>
        <w:jc w:val="both"/>
        <w:rPr>
          <w:b/>
        </w:rPr>
      </w:pPr>
    </w:p>
    <w:p w:rsidR="00BF5B59" w:rsidRPr="00D81A90" w:rsidRDefault="00BF5B59" w:rsidP="00D81A90">
      <w:pPr>
        <w:spacing w:line="360" w:lineRule="auto"/>
        <w:jc w:val="both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>3.4.Характеристика территории ДОУ</w:t>
      </w:r>
    </w:p>
    <w:p w:rsidR="00676561" w:rsidRPr="005A4986" w:rsidRDefault="00347F03" w:rsidP="005A4986">
      <w:pPr>
        <w:spacing w:line="360" w:lineRule="auto"/>
        <w:ind w:firstLine="708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Территория детского сада ограждена забором. На участках – зеленые насаждения, цветники. Для занятий на свежем воздухе и прогулок используются игровые площадки, оснащенные теневыми навесами – верандами, турниками, горками, лесенками, песочницами и д.р. На территории ДОУ имеется  </w:t>
      </w:r>
      <w:r w:rsidR="00D533A8" w:rsidRPr="00D81A90">
        <w:rPr>
          <w:sz w:val="28"/>
          <w:szCs w:val="28"/>
        </w:rPr>
        <w:t>12</w:t>
      </w:r>
      <w:r w:rsidRPr="00D81A90">
        <w:rPr>
          <w:sz w:val="28"/>
          <w:szCs w:val="28"/>
        </w:rPr>
        <w:t xml:space="preserve"> оборудованных прогулочных площадок, спортивная площадка, цветники, которые соответствуют санитарным нормам и правилам.</w:t>
      </w:r>
    </w:p>
    <w:p w:rsidR="00F052BB" w:rsidRPr="00D81A90" w:rsidRDefault="00A9452F" w:rsidP="00D81A90">
      <w:pPr>
        <w:spacing w:line="360" w:lineRule="auto"/>
        <w:jc w:val="both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>3.</w:t>
      </w:r>
      <w:r w:rsidR="00D81A90" w:rsidRPr="00D81A90">
        <w:rPr>
          <w:b/>
          <w:sz w:val="28"/>
          <w:szCs w:val="28"/>
        </w:rPr>
        <w:t>5</w:t>
      </w:r>
      <w:r w:rsidR="00347F03" w:rsidRPr="00D81A90">
        <w:rPr>
          <w:b/>
          <w:sz w:val="28"/>
          <w:szCs w:val="28"/>
        </w:rPr>
        <w:t>.</w:t>
      </w:r>
      <w:r w:rsidRPr="00D81A90">
        <w:rPr>
          <w:b/>
          <w:sz w:val="28"/>
          <w:szCs w:val="28"/>
        </w:rPr>
        <w:t xml:space="preserve"> </w:t>
      </w:r>
      <w:r w:rsidR="00347F03" w:rsidRPr="00D81A90">
        <w:rPr>
          <w:b/>
          <w:sz w:val="28"/>
          <w:szCs w:val="28"/>
        </w:rPr>
        <w:t>Качество и организация питания</w:t>
      </w:r>
    </w:p>
    <w:p w:rsidR="00A146F7" w:rsidRPr="00D81A90" w:rsidRDefault="00A755E1" w:rsidP="00D81A90">
      <w:pPr>
        <w:spacing w:line="360" w:lineRule="auto"/>
        <w:ind w:firstLine="708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В </w:t>
      </w:r>
      <w:r w:rsidR="00E35297" w:rsidRPr="00D81A90">
        <w:rPr>
          <w:sz w:val="28"/>
          <w:szCs w:val="28"/>
        </w:rPr>
        <w:t>МБДОУ «д</w:t>
      </w:r>
      <w:r w:rsidR="00D533A8" w:rsidRPr="00D81A90">
        <w:rPr>
          <w:sz w:val="28"/>
          <w:szCs w:val="28"/>
        </w:rPr>
        <w:t>етский сад № 2</w:t>
      </w:r>
      <w:r w:rsidRPr="00D81A90">
        <w:rPr>
          <w:sz w:val="28"/>
          <w:szCs w:val="28"/>
        </w:rPr>
        <w:t xml:space="preserve">» </w:t>
      </w:r>
      <w:r w:rsidR="00F04921" w:rsidRPr="00D81A90">
        <w:rPr>
          <w:sz w:val="28"/>
          <w:szCs w:val="28"/>
        </w:rPr>
        <w:t xml:space="preserve"> реализуется 10-дневное меню, утвержденное Федеральной службой по надзору в сфере защиты прав потребителей и благополучия человека по Приморскому краю. В детском саду дети получают сбалансированное четырёхразовое питание. Медицинский персонал контролирует качество, разнообразие, витаминизацию блюд, закладку продуктов питания, обработку, выход блюд.</w:t>
      </w:r>
      <w:r w:rsidR="007E22FA" w:rsidRPr="00D81A90">
        <w:rPr>
          <w:sz w:val="28"/>
          <w:szCs w:val="28"/>
        </w:rPr>
        <w:t xml:space="preserve"> </w:t>
      </w:r>
      <w:r w:rsidR="001C604F" w:rsidRPr="00D81A90">
        <w:rPr>
          <w:sz w:val="28"/>
          <w:szCs w:val="28"/>
        </w:rPr>
        <w:t>Стоимость питания (в расчете на 1 воспитанника в день) на 20</w:t>
      </w:r>
      <w:r w:rsidR="007E22FA" w:rsidRPr="00D81A90">
        <w:rPr>
          <w:sz w:val="28"/>
          <w:szCs w:val="28"/>
        </w:rPr>
        <w:t>1</w:t>
      </w:r>
      <w:r w:rsidR="00886893" w:rsidRPr="00D81A90">
        <w:rPr>
          <w:sz w:val="28"/>
          <w:szCs w:val="28"/>
        </w:rPr>
        <w:t>5</w:t>
      </w:r>
      <w:r w:rsidR="007E22FA" w:rsidRPr="00D81A90">
        <w:rPr>
          <w:sz w:val="28"/>
          <w:szCs w:val="28"/>
        </w:rPr>
        <w:t>-201</w:t>
      </w:r>
      <w:r w:rsidR="00886893" w:rsidRPr="00D81A90">
        <w:rPr>
          <w:sz w:val="28"/>
          <w:szCs w:val="28"/>
        </w:rPr>
        <w:t>6</w:t>
      </w:r>
      <w:r w:rsidRPr="00D81A90">
        <w:rPr>
          <w:sz w:val="28"/>
          <w:szCs w:val="28"/>
        </w:rPr>
        <w:t xml:space="preserve"> </w:t>
      </w:r>
      <w:r w:rsidR="00C41D60" w:rsidRPr="00D81A90">
        <w:rPr>
          <w:sz w:val="28"/>
          <w:szCs w:val="28"/>
        </w:rPr>
        <w:t xml:space="preserve"> </w:t>
      </w:r>
      <w:proofErr w:type="spellStart"/>
      <w:r w:rsidR="00C41D60" w:rsidRPr="00D81A90">
        <w:rPr>
          <w:sz w:val="28"/>
          <w:szCs w:val="28"/>
        </w:rPr>
        <w:t>уч</w:t>
      </w:r>
      <w:proofErr w:type="spellEnd"/>
      <w:r w:rsidR="00C41D60" w:rsidRPr="00D81A90">
        <w:rPr>
          <w:sz w:val="28"/>
          <w:szCs w:val="28"/>
        </w:rPr>
        <w:t>.</w:t>
      </w:r>
      <w:r w:rsidR="00886893" w:rsidRPr="00D81A90">
        <w:rPr>
          <w:sz w:val="28"/>
          <w:szCs w:val="28"/>
        </w:rPr>
        <w:t xml:space="preserve"> </w:t>
      </w:r>
      <w:r w:rsidR="00C41D60" w:rsidRPr="00D81A90">
        <w:rPr>
          <w:sz w:val="28"/>
          <w:szCs w:val="28"/>
        </w:rPr>
        <w:t>г.</w:t>
      </w:r>
      <w:r w:rsidR="001C604F" w:rsidRPr="00D81A90">
        <w:rPr>
          <w:sz w:val="28"/>
          <w:szCs w:val="28"/>
        </w:rPr>
        <w:t xml:space="preserve"> составляла:</w:t>
      </w:r>
      <w:r w:rsidR="007E22FA" w:rsidRPr="00D81A90">
        <w:rPr>
          <w:sz w:val="28"/>
          <w:szCs w:val="28"/>
        </w:rPr>
        <w:t xml:space="preserve"> </w:t>
      </w:r>
      <w:r w:rsidR="00886893" w:rsidRPr="00D81A90">
        <w:rPr>
          <w:sz w:val="28"/>
          <w:szCs w:val="28"/>
        </w:rPr>
        <w:t>до 3х лет – 87,22 руб., с 3х лет – 103,74 руб.</w:t>
      </w:r>
    </w:p>
    <w:p w:rsidR="00A9452F" w:rsidRPr="00D81A90" w:rsidRDefault="00A9452F" w:rsidP="00D81A90">
      <w:pPr>
        <w:spacing w:line="360" w:lineRule="auto"/>
        <w:rPr>
          <w:b/>
          <w:sz w:val="28"/>
          <w:szCs w:val="28"/>
        </w:rPr>
      </w:pPr>
    </w:p>
    <w:p w:rsidR="00F04921" w:rsidRPr="00D81A90" w:rsidRDefault="00F04921" w:rsidP="00D81A90">
      <w:pPr>
        <w:spacing w:line="360" w:lineRule="auto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>4.Результаты деятельности ДОУ</w:t>
      </w:r>
    </w:p>
    <w:p w:rsidR="00F04921" w:rsidRPr="00D81A90" w:rsidRDefault="00F04921" w:rsidP="00D81A90">
      <w:pPr>
        <w:spacing w:line="360" w:lineRule="auto"/>
        <w:jc w:val="center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>4.1.Результаты по снижению заболеваемости.</w:t>
      </w:r>
    </w:p>
    <w:p w:rsidR="00C41D60" w:rsidRPr="00D81A90" w:rsidRDefault="00C41D60" w:rsidP="00D81A90">
      <w:pPr>
        <w:spacing w:line="360" w:lineRule="auto"/>
        <w:ind w:right="-1" w:firstLine="570"/>
        <w:jc w:val="both"/>
        <w:rPr>
          <w:sz w:val="28"/>
          <w:szCs w:val="28"/>
        </w:rPr>
      </w:pPr>
      <w:r w:rsidRPr="00D81A90">
        <w:rPr>
          <w:b/>
          <w:sz w:val="28"/>
          <w:szCs w:val="28"/>
        </w:rPr>
        <w:t>Целью</w:t>
      </w:r>
      <w:r w:rsidRPr="00D81A90">
        <w:rPr>
          <w:sz w:val="28"/>
          <w:szCs w:val="28"/>
        </w:rPr>
        <w:t xml:space="preserve"> образования в дошкольном учреждении является сохранение и поддержание психофизиологического здоровья детей, создание условий для обеспечения личностного роста каждого ребенка, его саморазвития.</w:t>
      </w:r>
    </w:p>
    <w:p w:rsidR="00C41D60" w:rsidRPr="00D81A90" w:rsidRDefault="00C41D60" w:rsidP="00D81A90">
      <w:pPr>
        <w:spacing w:line="360" w:lineRule="auto"/>
        <w:ind w:left="585"/>
        <w:jc w:val="both"/>
        <w:rPr>
          <w:sz w:val="28"/>
          <w:szCs w:val="28"/>
        </w:rPr>
      </w:pPr>
      <w:r w:rsidRPr="00D81A90">
        <w:rPr>
          <w:sz w:val="28"/>
          <w:szCs w:val="28"/>
        </w:rPr>
        <w:lastRenderedPageBreak/>
        <w:t>Для достижения поставленной цели применяются современные педагогические технологии обучения, воспитания и диагностики уровня развития дошкольников, новые подходы к оценке качества деятельности учреждения.</w:t>
      </w:r>
    </w:p>
    <w:p w:rsidR="00C41D60" w:rsidRPr="00D81A90" w:rsidRDefault="00C41D60" w:rsidP="00D81A90">
      <w:pPr>
        <w:spacing w:line="360" w:lineRule="auto"/>
        <w:jc w:val="center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>Данные по группам здоровья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9"/>
        <w:gridCol w:w="3822"/>
      </w:tblGrid>
      <w:tr w:rsidR="00D533A8" w:rsidRPr="00D81A90" w:rsidTr="00DB3C3B">
        <w:trPr>
          <w:jc w:val="center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A8" w:rsidRPr="00D81A90" w:rsidRDefault="00D533A8" w:rsidP="00D81A90">
            <w:pPr>
              <w:ind w:firstLine="539"/>
              <w:jc w:val="both"/>
              <w:rPr>
                <w:sz w:val="28"/>
                <w:szCs w:val="28"/>
                <w:lang w:eastAsia="en-US"/>
              </w:rPr>
            </w:pPr>
            <w:r w:rsidRPr="00D81A90">
              <w:rPr>
                <w:sz w:val="28"/>
                <w:szCs w:val="28"/>
              </w:rPr>
              <w:t>Списочный состав – 3</w:t>
            </w:r>
            <w:r w:rsidR="008A2872" w:rsidRPr="00D81A90">
              <w:rPr>
                <w:sz w:val="28"/>
                <w:szCs w:val="28"/>
              </w:rPr>
              <w:t>20</w:t>
            </w:r>
            <w:r w:rsidRPr="00D81A90">
              <w:rPr>
                <w:sz w:val="28"/>
                <w:szCs w:val="28"/>
              </w:rPr>
              <w:t xml:space="preserve"> детей.</w:t>
            </w:r>
          </w:p>
        </w:tc>
      </w:tr>
      <w:tr w:rsidR="00D533A8" w:rsidRPr="00D81A90" w:rsidTr="00DB3C3B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A8" w:rsidRPr="00D81A90" w:rsidRDefault="00D533A8" w:rsidP="00D81A90">
            <w:pPr>
              <w:ind w:firstLine="539"/>
              <w:jc w:val="center"/>
              <w:rPr>
                <w:b/>
                <w:sz w:val="28"/>
                <w:szCs w:val="28"/>
                <w:lang w:eastAsia="en-US"/>
              </w:rPr>
            </w:pPr>
            <w:r w:rsidRPr="00D81A90">
              <w:rPr>
                <w:b/>
                <w:sz w:val="28"/>
                <w:szCs w:val="28"/>
              </w:rPr>
              <w:t>Группы здоровья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A8" w:rsidRPr="00D81A90" w:rsidRDefault="00D533A8" w:rsidP="00D81A90">
            <w:pPr>
              <w:ind w:firstLine="539"/>
              <w:jc w:val="center"/>
              <w:rPr>
                <w:b/>
                <w:sz w:val="28"/>
                <w:szCs w:val="28"/>
                <w:lang w:eastAsia="en-US"/>
              </w:rPr>
            </w:pPr>
            <w:r w:rsidRPr="00D81A90">
              <w:rPr>
                <w:b/>
                <w:sz w:val="28"/>
                <w:szCs w:val="28"/>
              </w:rPr>
              <w:t>Количество детей</w:t>
            </w:r>
          </w:p>
        </w:tc>
      </w:tr>
      <w:tr w:rsidR="00D533A8" w:rsidRPr="00D81A90" w:rsidTr="00DB3C3B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A8" w:rsidRPr="00D81A90" w:rsidRDefault="00D533A8" w:rsidP="00D81A90">
            <w:pPr>
              <w:ind w:firstLine="539"/>
              <w:jc w:val="both"/>
              <w:rPr>
                <w:sz w:val="28"/>
                <w:szCs w:val="28"/>
                <w:lang w:eastAsia="en-US"/>
              </w:rPr>
            </w:pPr>
            <w:r w:rsidRPr="00D81A90">
              <w:rPr>
                <w:sz w:val="28"/>
                <w:szCs w:val="28"/>
              </w:rPr>
              <w:t>Первая группа здоровья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A8" w:rsidRPr="00D81A90" w:rsidRDefault="00D533A8" w:rsidP="00D81A90">
            <w:pPr>
              <w:ind w:firstLine="539"/>
              <w:jc w:val="center"/>
              <w:rPr>
                <w:sz w:val="28"/>
                <w:szCs w:val="28"/>
                <w:lang w:eastAsia="en-US"/>
              </w:rPr>
            </w:pPr>
            <w:r w:rsidRPr="00D81A90">
              <w:rPr>
                <w:sz w:val="28"/>
                <w:szCs w:val="28"/>
                <w:lang w:eastAsia="en-US"/>
              </w:rPr>
              <w:t>1</w:t>
            </w:r>
            <w:r w:rsidR="008A2872" w:rsidRPr="00D81A90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D533A8" w:rsidRPr="00D81A90" w:rsidTr="00DB3C3B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A8" w:rsidRPr="00D81A90" w:rsidRDefault="00D533A8" w:rsidP="00D81A90">
            <w:pPr>
              <w:ind w:firstLine="539"/>
              <w:jc w:val="both"/>
              <w:rPr>
                <w:sz w:val="28"/>
                <w:szCs w:val="28"/>
                <w:lang w:eastAsia="en-US"/>
              </w:rPr>
            </w:pPr>
            <w:r w:rsidRPr="00D81A90">
              <w:rPr>
                <w:sz w:val="28"/>
                <w:szCs w:val="28"/>
              </w:rPr>
              <w:t>Вторая группа здоровья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A8" w:rsidRPr="00D81A90" w:rsidRDefault="008A2872" w:rsidP="00D81A90">
            <w:pPr>
              <w:ind w:firstLine="539"/>
              <w:jc w:val="center"/>
              <w:rPr>
                <w:sz w:val="28"/>
                <w:szCs w:val="28"/>
                <w:lang w:eastAsia="en-US"/>
              </w:rPr>
            </w:pPr>
            <w:r w:rsidRPr="00D81A90">
              <w:rPr>
                <w:sz w:val="28"/>
                <w:szCs w:val="28"/>
                <w:lang w:eastAsia="en-US"/>
              </w:rPr>
              <w:t>180</w:t>
            </w:r>
          </w:p>
        </w:tc>
      </w:tr>
      <w:tr w:rsidR="00D533A8" w:rsidRPr="00D81A90" w:rsidTr="00DB3C3B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A8" w:rsidRPr="00D81A90" w:rsidRDefault="00D533A8" w:rsidP="00D81A90">
            <w:pPr>
              <w:ind w:firstLine="539"/>
              <w:jc w:val="both"/>
              <w:rPr>
                <w:sz w:val="28"/>
                <w:szCs w:val="28"/>
                <w:lang w:eastAsia="en-US"/>
              </w:rPr>
            </w:pPr>
            <w:r w:rsidRPr="00D81A90">
              <w:rPr>
                <w:sz w:val="28"/>
                <w:szCs w:val="28"/>
              </w:rPr>
              <w:t>Третья группа здоровья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A8" w:rsidRPr="00D81A90" w:rsidRDefault="008A2872" w:rsidP="00D81A90">
            <w:pPr>
              <w:ind w:firstLine="539"/>
              <w:jc w:val="center"/>
              <w:rPr>
                <w:sz w:val="28"/>
                <w:szCs w:val="28"/>
                <w:lang w:eastAsia="en-US"/>
              </w:rPr>
            </w:pPr>
            <w:r w:rsidRPr="00D81A90">
              <w:rPr>
                <w:sz w:val="28"/>
                <w:szCs w:val="28"/>
              </w:rPr>
              <w:t>20</w:t>
            </w:r>
          </w:p>
        </w:tc>
      </w:tr>
      <w:tr w:rsidR="00D533A8" w:rsidRPr="00D81A90" w:rsidTr="00DB3C3B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A8" w:rsidRPr="00D81A90" w:rsidRDefault="00D533A8" w:rsidP="00D81A90">
            <w:pPr>
              <w:ind w:firstLine="539"/>
              <w:jc w:val="both"/>
              <w:rPr>
                <w:sz w:val="28"/>
                <w:szCs w:val="28"/>
                <w:lang w:eastAsia="en-US"/>
              </w:rPr>
            </w:pPr>
            <w:r w:rsidRPr="00D81A90">
              <w:rPr>
                <w:sz w:val="28"/>
                <w:szCs w:val="28"/>
              </w:rPr>
              <w:t>Четвертая группа здоровья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A8" w:rsidRPr="00D81A90" w:rsidRDefault="00D533A8" w:rsidP="00D81A90">
            <w:pPr>
              <w:ind w:firstLine="539"/>
              <w:jc w:val="center"/>
              <w:rPr>
                <w:sz w:val="28"/>
                <w:szCs w:val="28"/>
                <w:lang w:eastAsia="en-US"/>
              </w:rPr>
            </w:pPr>
            <w:r w:rsidRPr="00D81A90">
              <w:rPr>
                <w:sz w:val="28"/>
                <w:szCs w:val="28"/>
              </w:rPr>
              <w:t>1</w:t>
            </w:r>
          </w:p>
        </w:tc>
      </w:tr>
    </w:tbl>
    <w:p w:rsidR="00D533A8" w:rsidRPr="00D81A90" w:rsidRDefault="00D533A8" w:rsidP="00D81A90">
      <w:pPr>
        <w:spacing w:line="360" w:lineRule="auto"/>
        <w:jc w:val="center"/>
        <w:rPr>
          <w:b/>
          <w:sz w:val="28"/>
          <w:szCs w:val="28"/>
        </w:rPr>
      </w:pPr>
    </w:p>
    <w:p w:rsidR="00A146F7" w:rsidRPr="00D81A90" w:rsidRDefault="00A146F7" w:rsidP="00D81A90">
      <w:pPr>
        <w:spacing w:line="360" w:lineRule="auto"/>
        <w:jc w:val="center"/>
        <w:rPr>
          <w:b/>
          <w:sz w:val="28"/>
          <w:szCs w:val="28"/>
        </w:rPr>
      </w:pPr>
    </w:p>
    <w:p w:rsidR="008A2872" w:rsidRPr="00D81A90" w:rsidRDefault="00C41D60" w:rsidP="00D81A90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Медицинский персонал занимается санитарно-просветительской работой с воспитателями и родителями и имеет возможность для методов профилактики простудных заболеваний воспитанников.</w:t>
      </w:r>
    </w:p>
    <w:p w:rsidR="00A146F7" w:rsidRPr="00D81A90" w:rsidRDefault="008A2872" w:rsidP="00D81A90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 За последние 3 года наблюдается сначала повышение уровня заболеваемости по ряду следующих показателей здоровья дошкольников, потом снижение: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1843"/>
        <w:gridCol w:w="1729"/>
        <w:gridCol w:w="1956"/>
      </w:tblGrid>
      <w:tr w:rsidR="00D533A8" w:rsidRPr="00D81A90" w:rsidTr="00DB3C3B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3A8" w:rsidRPr="00D81A90" w:rsidRDefault="00D533A8" w:rsidP="00D81A90">
            <w:pPr>
              <w:ind w:firstLine="540"/>
              <w:jc w:val="center"/>
              <w:rPr>
                <w:b/>
                <w:sz w:val="28"/>
                <w:szCs w:val="28"/>
                <w:lang w:eastAsia="en-US"/>
              </w:rPr>
            </w:pPr>
            <w:r w:rsidRPr="00D81A90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8" w:rsidRPr="00D81A90" w:rsidRDefault="00D533A8" w:rsidP="00D81A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81A90">
              <w:rPr>
                <w:b/>
                <w:sz w:val="28"/>
                <w:szCs w:val="28"/>
                <w:lang w:eastAsia="en-US"/>
              </w:rPr>
              <w:t>201</w:t>
            </w:r>
            <w:r w:rsidR="008A2872" w:rsidRPr="00D81A90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3A8" w:rsidRPr="00D81A90" w:rsidRDefault="00D533A8" w:rsidP="00D81A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81A90">
              <w:rPr>
                <w:b/>
                <w:sz w:val="28"/>
                <w:szCs w:val="28"/>
                <w:lang w:eastAsia="en-US"/>
              </w:rPr>
              <w:t>201</w:t>
            </w:r>
            <w:r w:rsidR="008A2872" w:rsidRPr="00D81A90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8" w:rsidRPr="00D81A90" w:rsidRDefault="007E22FA" w:rsidP="00D81A90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D81A90">
              <w:rPr>
                <w:b/>
                <w:sz w:val="28"/>
                <w:szCs w:val="28"/>
                <w:lang w:eastAsia="en-US"/>
              </w:rPr>
              <w:t>201</w:t>
            </w:r>
            <w:r w:rsidR="008A2872" w:rsidRPr="00D81A90">
              <w:rPr>
                <w:b/>
                <w:sz w:val="28"/>
                <w:szCs w:val="28"/>
                <w:lang w:eastAsia="en-US"/>
              </w:rPr>
              <w:t>6</w:t>
            </w:r>
            <w:r w:rsidR="00D533A8" w:rsidRPr="00D81A90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D533A8" w:rsidRPr="00D81A90" w:rsidRDefault="00D533A8" w:rsidP="00D81A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D81A90">
              <w:rPr>
                <w:b/>
                <w:sz w:val="28"/>
                <w:szCs w:val="28"/>
                <w:lang w:eastAsia="en-US"/>
              </w:rPr>
              <w:t>(</w:t>
            </w:r>
            <w:r w:rsidRPr="00D81A90">
              <w:rPr>
                <w:b/>
                <w:sz w:val="28"/>
                <w:szCs w:val="28"/>
                <w:lang w:val="en-US" w:eastAsia="en-US"/>
              </w:rPr>
              <w:t>I</w:t>
            </w:r>
            <w:r w:rsidR="007E22FA" w:rsidRPr="00D81A90">
              <w:rPr>
                <w:b/>
                <w:sz w:val="28"/>
                <w:szCs w:val="28"/>
                <w:lang w:val="en-US" w:eastAsia="en-US"/>
              </w:rPr>
              <w:t>I)</w:t>
            </w:r>
            <w:r w:rsidRPr="00D81A90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 w:rsidRPr="00D81A90">
              <w:rPr>
                <w:b/>
                <w:sz w:val="28"/>
                <w:szCs w:val="28"/>
                <w:lang w:eastAsia="en-US"/>
              </w:rPr>
              <w:t>полугодие)</w:t>
            </w:r>
            <w:proofErr w:type="gramEnd"/>
          </w:p>
        </w:tc>
      </w:tr>
      <w:tr w:rsidR="00D533A8" w:rsidRPr="00D81A90" w:rsidTr="00DB3C3B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3A8" w:rsidRPr="00D81A90" w:rsidRDefault="00D533A8" w:rsidP="00D81A90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D81A90">
              <w:rPr>
                <w:sz w:val="28"/>
                <w:szCs w:val="28"/>
              </w:rPr>
              <w:t>ОРВИ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8" w:rsidRPr="00D81A90" w:rsidRDefault="008A2872" w:rsidP="00D81A90">
            <w:pPr>
              <w:jc w:val="center"/>
              <w:rPr>
                <w:sz w:val="28"/>
                <w:szCs w:val="28"/>
                <w:lang w:eastAsia="en-US"/>
              </w:rPr>
            </w:pPr>
            <w:r w:rsidRPr="00D81A90">
              <w:rPr>
                <w:sz w:val="28"/>
                <w:szCs w:val="28"/>
                <w:lang w:eastAsia="en-US"/>
              </w:rPr>
              <w:t>18</w:t>
            </w:r>
            <w:r w:rsidR="00D533A8" w:rsidRPr="00D81A9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3A8" w:rsidRPr="00D81A90" w:rsidRDefault="008A2872" w:rsidP="00D81A90">
            <w:pPr>
              <w:jc w:val="center"/>
              <w:rPr>
                <w:sz w:val="28"/>
                <w:szCs w:val="28"/>
                <w:lang w:eastAsia="en-US"/>
              </w:rPr>
            </w:pPr>
            <w:r w:rsidRPr="00D81A90">
              <w:rPr>
                <w:sz w:val="28"/>
                <w:szCs w:val="28"/>
                <w:lang w:eastAsia="en-US"/>
              </w:rPr>
              <w:t>25</w:t>
            </w:r>
            <w:r w:rsidR="00D533A8" w:rsidRPr="00D81A9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8" w:rsidRPr="00D81A90" w:rsidRDefault="008A2872" w:rsidP="00D81A90">
            <w:pPr>
              <w:jc w:val="center"/>
              <w:rPr>
                <w:sz w:val="28"/>
                <w:szCs w:val="28"/>
                <w:lang w:eastAsia="en-US"/>
              </w:rPr>
            </w:pPr>
            <w:r w:rsidRPr="00D81A90">
              <w:rPr>
                <w:sz w:val="28"/>
                <w:szCs w:val="28"/>
              </w:rPr>
              <w:t>14,6</w:t>
            </w:r>
            <w:r w:rsidR="00D533A8" w:rsidRPr="00D81A90">
              <w:rPr>
                <w:sz w:val="28"/>
                <w:szCs w:val="28"/>
              </w:rPr>
              <w:t>%</w:t>
            </w:r>
          </w:p>
        </w:tc>
      </w:tr>
      <w:tr w:rsidR="00D533A8" w:rsidRPr="00D81A90" w:rsidTr="00DB3C3B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3A8" w:rsidRPr="00D81A90" w:rsidRDefault="00D533A8" w:rsidP="00D81A90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D81A90">
              <w:rPr>
                <w:sz w:val="28"/>
                <w:szCs w:val="28"/>
              </w:rPr>
              <w:t xml:space="preserve">Грипп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8" w:rsidRPr="00D81A90" w:rsidRDefault="00D533A8" w:rsidP="00D81A90">
            <w:pPr>
              <w:jc w:val="center"/>
              <w:rPr>
                <w:sz w:val="28"/>
                <w:szCs w:val="28"/>
                <w:lang w:eastAsia="en-US"/>
              </w:rPr>
            </w:pPr>
            <w:r w:rsidRPr="00D81A9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3A8" w:rsidRPr="00D81A90" w:rsidRDefault="00D533A8" w:rsidP="00D81A90">
            <w:pPr>
              <w:jc w:val="center"/>
              <w:rPr>
                <w:sz w:val="28"/>
                <w:szCs w:val="28"/>
                <w:lang w:eastAsia="en-US"/>
              </w:rPr>
            </w:pPr>
            <w:r w:rsidRPr="00D81A9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8" w:rsidRPr="00D81A90" w:rsidRDefault="00D533A8" w:rsidP="00D81A90">
            <w:pPr>
              <w:jc w:val="center"/>
              <w:rPr>
                <w:sz w:val="28"/>
                <w:szCs w:val="28"/>
                <w:lang w:eastAsia="en-US"/>
              </w:rPr>
            </w:pPr>
            <w:r w:rsidRPr="00D81A90">
              <w:rPr>
                <w:sz w:val="28"/>
                <w:szCs w:val="28"/>
              </w:rPr>
              <w:t>-</w:t>
            </w:r>
          </w:p>
        </w:tc>
      </w:tr>
      <w:tr w:rsidR="00D533A8" w:rsidRPr="00D81A90" w:rsidTr="00DB3C3B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3A8" w:rsidRPr="00D81A90" w:rsidRDefault="00D533A8" w:rsidP="00D81A90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D81A90">
              <w:rPr>
                <w:sz w:val="28"/>
                <w:szCs w:val="28"/>
              </w:rPr>
              <w:t>Прочие заболевания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8" w:rsidRPr="00D81A90" w:rsidRDefault="008A2872" w:rsidP="00D81A90">
            <w:pPr>
              <w:jc w:val="center"/>
              <w:rPr>
                <w:sz w:val="28"/>
                <w:szCs w:val="28"/>
                <w:lang w:eastAsia="en-US"/>
              </w:rPr>
            </w:pPr>
            <w:r w:rsidRPr="00D81A90">
              <w:rPr>
                <w:sz w:val="28"/>
                <w:szCs w:val="28"/>
                <w:lang w:eastAsia="en-US"/>
              </w:rPr>
              <w:t>9,9</w:t>
            </w:r>
            <w:r w:rsidR="00D533A8" w:rsidRPr="00D81A9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3A8" w:rsidRPr="00D81A90" w:rsidRDefault="008A2872" w:rsidP="00D81A90">
            <w:pPr>
              <w:jc w:val="center"/>
              <w:rPr>
                <w:sz w:val="28"/>
                <w:szCs w:val="28"/>
                <w:lang w:eastAsia="en-US"/>
              </w:rPr>
            </w:pPr>
            <w:r w:rsidRPr="00D81A90">
              <w:rPr>
                <w:sz w:val="28"/>
                <w:szCs w:val="28"/>
                <w:lang w:eastAsia="en-US"/>
              </w:rPr>
              <w:t>9,7</w:t>
            </w:r>
            <w:r w:rsidR="00D533A8" w:rsidRPr="00D81A90">
              <w:rPr>
                <w:sz w:val="28"/>
                <w:szCs w:val="28"/>
                <w:lang w:eastAsia="en-US"/>
              </w:rPr>
              <w:t xml:space="preserve"> 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8" w:rsidRPr="00D81A90" w:rsidRDefault="008A2872" w:rsidP="00D81A90">
            <w:pPr>
              <w:jc w:val="center"/>
              <w:rPr>
                <w:sz w:val="28"/>
                <w:szCs w:val="28"/>
                <w:lang w:eastAsia="en-US"/>
              </w:rPr>
            </w:pPr>
            <w:r w:rsidRPr="00D81A90">
              <w:rPr>
                <w:sz w:val="28"/>
                <w:szCs w:val="28"/>
              </w:rPr>
              <w:t>9,4</w:t>
            </w:r>
            <w:r w:rsidR="00D533A8" w:rsidRPr="00D81A90">
              <w:rPr>
                <w:sz w:val="28"/>
                <w:szCs w:val="28"/>
              </w:rPr>
              <w:t xml:space="preserve"> %</w:t>
            </w:r>
          </w:p>
        </w:tc>
      </w:tr>
    </w:tbl>
    <w:p w:rsidR="00C41D60" w:rsidRPr="00D81A90" w:rsidRDefault="00C41D60" w:rsidP="00D81A90">
      <w:pPr>
        <w:spacing w:line="360" w:lineRule="auto"/>
        <w:jc w:val="both"/>
        <w:rPr>
          <w:sz w:val="28"/>
          <w:szCs w:val="28"/>
        </w:rPr>
      </w:pPr>
    </w:p>
    <w:p w:rsidR="00795DE3" w:rsidRPr="00D81A90" w:rsidRDefault="00C41D60" w:rsidP="00D81A90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lastRenderedPageBreak/>
        <w:t xml:space="preserve">  По</w:t>
      </w:r>
      <w:r w:rsidR="007E22FA" w:rsidRPr="00D81A90">
        <w:rPr>
          <w:sz w:val="28"/>
          <w:szCs w:val="28"/>
        </w:rPr>
        <w:t>казатель заболеваемости   в 201</w:t>
      </w:r>
      <w:r w:rsidR="008A2872" w:rsidRPr="00D81A90">
        <w:rPr>
          <w:sz w:val="28"/>
          <w:szCs w:val="28"/>
        </w:rPr>
        <w:t>5</w:t>
      </w:r>
      <w:r w:rsidR="007E22FA" w:rsidRPr="00D81A90">
        <w:rPr>
          <w:sz w:val="28"/>
          <w:szCs w:val="28"/>
        </w:rPr>
        <w:t>-</w:t>
      </w:r>
      <w:r w:rsidR="008A2872" w:rsidRPr="00D81A90">
        <w:rPr>
          <w:sz w:val="28"/>
          <w:szCs w:val="28"/>
        </w:rPr>
        <w:t>20</w:t>
      </w:r>
      <w:r w:rsidR="007E22FA" w:rsidRPr="00D81A90">
        <w:rPr>
          <w:sz w:val="28"/>
          <w:szCs w:val="28"/>
        </w:rPr>
        <w:t>1</w:t>
      </w:r>
      <w:r w:rsidR="008A2872" w:rsidRPr="00D81A90">
        <w:rPr>
          <w:sz w:val="28"/>
          <w:szCs w:val="28"/>
        </w:rPr>
        <w:t>6</w:t>
      </w:r>
      <w:r w:rsidRPr="00D81A90">
        <w:rPr>
          <w:sz w:val="28"/>
          <w:szCs w:val="28"/>
        </w:rPr>
        <w:t xml:space="preserve"> году</w:t>
      </w:r>
      <w:r w:rsidR="00D533A8" w:rsidRPr="00D81A90">
        <w:rPr>
          <w:sz w:val="28"/>
          <w:szCs w:val="28"/>
        </w:rPr>
        <w:t xml:space="preserve"> увеличился</w:t>
      </w:r>
      <w:r w:rsidRPr="00D81A90">
        <w:rPr>
          <w:sz w:val="28"/>
          <w:szCs w:val="28"/>
        </w:rPr>
        <w:t>. Это обусловлено  вспышкой инфекци</w:t>
      </w:r>
      <w:proofErr w:type="gramStart"/>
      <w:r w:rsidRPr="00D81A90">
        <w:rPr>
          <w:sz w:val="28"/>
          <w:szCs w:val="28"/>
        </w:rPr>
        <w:t>и</w:t>
      </w:r>
      <w:r w:rsidR="008A2872" w:rsidRPr="00D81A90">
        <w:rPr>
          <w:sz w:val="28"/>
          <w:szCs w:val="28"/>
        </w:rPr>
        <w:t>-</w:t>
      </w:r>
      <w:proofErr w:type="gramEnd"/>
      <w:r w:rsidR="008A2872" w:rsidRPr="00D81A90">
        <w:rPr>
          <w:sz w:val="28"/>
          <w:szCs w:val="28"/>
        </w:rPr>
        <w:t xml:space="preserve"> ветряная оспа</w:t>
      </w:r>
      <w:r w:rsidRPr="00D81A90">
        <w:rPr>
          <w:sz w:val="28"/>
          <w:szCs w:val="28"/>
        </w:rPr>
        <w:t xml:space="preserve"> (</w:t>
      </w:r>
      <w:r w:rsidR="00D533A8" w:rsidRPr="00D81A90">
        <w:rPr>
          <w:sz w:val="28"/>
          <w:szCs w:val="28"/>
        </w:rPr>
        <w:t>февраль – апрель</w:t>
      </w:r>
      <w:r w:rsidR="004336BB" w:rsidRPr="00D81A90">
        <w:rPr>
          <w:sz w:val="28"/>
          <w:szCs w:val="28"/>
        </w:rPr>
        <w:t>201</w:t>
      </w:r>
      <w:r w:rsidR="007E22FA" w:rsidRPr="00D81A90">
        <w:rPr>
          <w:sz w:val="28"/>
          <w:szCs w:val="28"/>
        </w:rPr>
        <w:t>5</w:t>
      </w:r>
      <w:r w:rsidR="00785510" w:rsidRPr="00D81A90">
        <w:rPr>
          <w:sz w:val="28"/>
          <w:szCs w:val="28"/>
        </w:rPr>
        <w:t xml:space="preserve">), </w:t>
      </w:r>
      <w:r w:rsidRPr="00D81A90">
        <w:rPr>
          <w:sz w:val="28"/>
          <w:szCs w:val="28"/>
        </w:rPr>
        <w:t>а так же ОРВИ.</w:t>
      </w:r>
    </w:p>
    <w:p w:rsidR="00C41D60" w:rsidRPr="00D81A90" w:rsidRDefault="00C41D60" w:rsidP="00D81A90">
      <w:pPr>
        <w:spacing w:line="360" w:lineRule="auto"/>
        <w:jc w:val="center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>Заболеваемость по годам в днях на 1 ребенка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8A2872" w:rsidRPr="00D81A90" w:rsidTr="00A14E12">
        <w:tc>
          <w:tcPr>
            <w:tcW w:w="4927" w:type="dxa"/>
            <w:shd w:val="clear" w:color="auto" w:fill="auto"/>
          </w:tcPr>
          <w:p w:rsidR="008A2872" w:rsidRPr="00D81A90" w:rsidRDefault="008A2872" w:rsidP="00D81A90">
            <w:pPr>
              <w:jc w:val="center"/>
              <w:rPr>
                <w:b/>
                <w:sz w:val="28"/>
                <w:szCs w:val="28"/>
              </w:rPr>
            </w:pPr>
            <w:r w:rsidRPr="00D81A90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4927" w:type="dxa"/>
            <w:shd w:val="clear" w:color="auto" w:fill="auto"/>
          </w:tcPr>
          <w:p w:rsidR="008A2872" w:rsidRPr="00D81A90" w:rsidRDefault="008A2872" w:rsidP="00D81A90">
            <w:pPr>
              <w:jc w:val="center"/>
              <w:rPr>
                <w:b/>
                <w:sz w:val="28"/>
                <w:szCs w:val="28"/>
              </w:rPr>
            </w:pPr>
            <w:r w:rsidRPr="00D81A90">
              <w:rPr>
                <w:b/>
                <w:sz w:val="28"/>
                <w:szCs w:val="28"/>
              </w:rPr>
              <w:t xml:space="preserve">Показатели   </w:t>
            </w:r>
          </w:p>
        </w:tc>
      </w:tr>
      <w:tr w:rsidR="008A2872" w:rsidRPr="00D81A90" w:rsidTr="00A14E12">
        <w:trPr>
          <w:trHeight w:val="300"/>
        </w:trPr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8A2872" w:rsidRPr="00D81A90" w:rsidRDefault="008A2872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t>2013-2014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8A2872" w:rsidRPr="00D81A90" w:rsidRDefault="008A2872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t>7,7</w:t>
            </w:r>
          </w:p>
        </w:tc>
      </w:tr>
      <w:tr w:rsidR="008A2872" w:rsidRPr="00D81A90" w:rsidTr="00A14E12">
        <w:trPr>
          <w:trHeight w:val="255"/>
        </w:trPr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8A2872" w:rsidRPr="00D81A90" w:rsidRDefault="008A2872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t>2014-2015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8A2872" w:rsidRPr="00D81A90" w:rsidRDefault="008A2872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t>7,8</w:t>
            </w:r>
          </w:p>
        </w:tc>
      </w:tr>
      <w:tr w:rsidR="008A2872" w:rsidRPr="00D81A90" w:rsidTr="00A14E12">
        <w:trPr>
          <w:trHeight w:val="255"/>
        </w:trPr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872" w:rsidRPr="00D81A90" w:rsidRDefault="008A2872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t>2015-2016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872" w:rsidRPr="00D81A90" w:rsidRDefault="008A2872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t>7,9</w:t>
            </w:r>
          </w:p>
        </w:tc>
      </w:tr>
    </w:tbl>
    <w:p w:rsidR="008A2872" w:rsidRPr="00D81A90" w:rsidRDefault="008A2872" w:rsidP="00D81A90">
      <w:pPr>
        <w:spacing w:line="360" w:lineRule="auto"/>
        <w:jc w:val="center"/>
        <w:rPr>
          <w:b/>
          <w:sz w:val="28"/>
          <w:szCs w:val="28"/>
        </w:rPr>
      </w:pPr>
    </w:p>
    <w:p w:rsidR="00C41D60" w:rsidRPr="00D81A90" w:rsidRDefault="00C41D60" w:rsidP="00D81A90">
      <w:pPr>
        <w:spacing w:line="360" w:lineRule="auto"/>
        <w:ind w:firstLine="708"/>
        <w:jc w:val="both"/>
        <w:rPr>
          <w:color w:val="C00000"/>
          <w:sz w:val="28"/>
          <w:szCs w:val="28"/>
        </w:rPr>
      </w:pPr>
      <w:r w:rsidRPr="00D81A90">
        <w:rPr>
          <w:sz w:val="28"/>
          <w:szCs w:val="28"/>
        </w:rPr>
        <w:t>В течение трех лет прослежено повышение заболеваемости детей простудными заболеваниями, в связи с этим в следующем учебном году необходимо  проведение: общих оздоровительных мероприятий, своевременное выведение больных из групп, закаливание дошкольников, проведение санитарно-просветительской работы.</w:t>
      </w:r>
    </w:p>
    <w:p w:rsidR="00C41D60" w:rsidRPr="00D81A90" w:rsidRDefault="00C41D60" w:rsidP="00D81A90">
      <w:pPr>
        <w:spacing w:line="360" w:lineRule="auto"/>
        <w:ind w:firstLine="708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В связи с тенденциями ухудшения здоровья детей педагоги ДОУ делают упор на физическое развитие. Научить ребенка быть здоровым и помочь ему в этом – две взаимосвязанные задачи физкультурно-оздоровительного направления. </w:t>
      </w:r>
    </w:p>
    <w:p w:rsidR="00C41D60" w:rsidRPr="00D81A90" w:rsidRDefault="00C41D60" w:rsidP="00D81A90">
      <w:pPr>
        <w:spacing w:line="360" w:lineRule="auto"/>
        <w:ind w:firstLine="708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Исходя из того, что здоровье</w:t>
      </w:r>
      <w:r w:rsidR="007E22FA" w:rsidRPr="00D81A90">
        <w:rPr>
          <w:sz w:val="28"/>
          <w:szCs w:val="28"/>
        </w:rPr>
        <w:t xml:space="preserve"> </w:t>
      </w:r>
      <w:r w:rsidRPr="00D81A90">
        <w:rPr>
          <w:sz w:val="28"/>
          <w:szCs w:val="28"/>
        </w:rPr>
        <w:t xml:space="preserve">является нормальным состоянием человека для его наиболее оптимальной жизнедеятельности, необходимо акцент сделать на профилактику и укрепление здоровья детей. </w:t>
      </w:r>
    </w:p>
    <w:p w:rsidR="00C41D60" w:rsidRPr="00D81A90" w:rsidRDefault="00C41D60" w:rsidP="00D81A90">
      <w:pPr>
        <w:spacing w:line="360" w:lineRule="auto"/>
        <w:ind w:firstLine="225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Систематически проводятся: утренняя гимнастика, закаливание, ритмическая гимнастика, подвижные игры на прогулках, физкультминутки на занятиях, медико-педагогический контроль, спортивные праздники и досуги.</w:t>
      </w:r>
    </w:p>
    <w:p w:rsidR="00C41D60" w:rsidRPr="00D81A90" w:rsidRDefault="00C41D60" w:rsidP="00D81A90">
      <w:pPr>
        <w:tabs>
          <w:tab w:val="left" w:pos="3945"/>
        </w:tabs>
        <w:spacing w:line="360" w:lineRule="auto"/>
        <w:ind w:left="225"/>
        <w:jc w:val="center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>Показатели функционирования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485"/>
      </w:tblGrid>
      <w:tr w:rsidR="00D533A8" w:rsidRPr="00D81A90" w:rsidTr="00DB3C3B">
        <w:tc>
          <w:tcPr>
            <w:tcW w:w="3369" w:type="dxa"/>
            <w:shd w:val="clear" w:color="auto" w:fill="auto"/>
          </w:tcPr>
          <w:p w:rsidR="00D533A8" w:rsidRPr="00D81A90" w:rsidRDefault="00D533A8" w:rsidP="00D81A90">
            <w:pPr>
              <w:jc w:val="center"/>
              <w:rPr>
                <w:b/>
                <w:sz w:val="28"/>
                <w:szCs w:val="28"/>
              </w:rPr>
            </w:pPr>
            <w:r w:rsidRPr="00D81A9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485" w:type="dxa"/>
            <w:shd w:val="clear" w:color="auto" w:fill="auto"/>
          </w:tcPr>
          <w:p w:rsidR="00D533A8" w:rsidRPr="00D81A90" w:rsidRDefault="00D533A8" w:rsidP="00D81A90">
            <w:pPr>
              <w:jc w:val="center"/>
              <w:rPr>
                <w:b/>
                <w:sz w:val="28"/>
                <w:szCs w:val="28"/>
              </w:rPr>
            </w:pPr>
            <w:r w:rsidRPr="00D81A90">
              <w:rPr>
                <w:b/>
                <w:sz w:val="28"/>
                <w:szCs w:val="28"/>
              </w:rPr>
              <w:t xml:space="preserve">Функционирование на 1 ребенка </w:t>
            </w:r>
          </w:p>
        </w:tc>
      </w:tr>
      <w:tr w:rsidR="00D533A8" w:rsidRPr="00D81A90" w:rsidTr="00DB3C3B">
        <w:tc>
          <w:tcPr>
            <w:tcW w:w="3369" w:type="dxa"/>
            <w:shd w:val="clear" w:color="auto" w:fill="auto"/>
          </w:tcPr>
          <w:p w:rsidR="00D533A8" w:rsidRPr="00D81A90" w:rsidRDefault="00D533A8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t>Сентя</w:t>
            </w:r>
            <w:r w:rsidR="007E22FA" w:rsidRPr="00D81A90">
              <w:rPr>
                <w:sz w:val="28"/>
                <w:szCs w:val="28"/>
              </w:rPr>
              <w:t>брь 201</w:t>
            </w:r>
            <w:r w:rsidR="007E22FA" w:rsidRPr="00D81A90">
              <w:rPr>
                <w:sz w:val="28"/>
                <w:szCs w:val="28"/>
                <w:lang w:val="en-US"/>
              </w:rPr>
              <w:t>4</w:t>
            </w:r>
            <w:r w:rsidRPr="00D81A9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485" w:type="dxa"/>
            <w:shd w:val="clear" w:color="auto" w:fill="auto"/>
          </w:tcPr>
          <w:p w:rsidR="00D533A8" w:rsidRPr="00D81A90" w:rsidRDefault="008A2872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t>15</w:t>
            </w:r>
          </w:p>
        </w:tc>
      </w:tr>
      <w:tr w:rsidR="00D533A8" w:rsidRPr="00D81A90" w:rsidTr="00DB3C3B">
        <w:tc>
          <w:tcPr>
            <w:tcW w:w="3369" w:type="dxa"/>
            <w:shd w:val="clear" w:color="auto" w:fill="auto"/>
          </w:tcPr>
          <w:p w:rsidR="00D533A8" w:rsidRPr="00D81A90" w:rsidRDefault="007E22FA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lastRenderedPageBreak/>
              <w:t>Октябрь 201</w:t>
            </w:r>
            <w:r w:rsidRPr="00D81A90">
              <w:rPr>
                <w:sz w:val="28"/>
                <w:szCs w:val="28"/>
                <w:lang w:val="en-US"/>
              </w:rPr>
              <w:t>4</w:t>
            </w:r>
            <w:r w:rsidR="00D533A8" w:rsidRPr="00D81A9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485" w:type="dxa"/>
            <w:shd w:val="clear" w:color="auto" w:fill="auto"/>
          </w:tcPr>
          <w:p w:rsidR="00D533A8" w:rsidRPr="00D81A90" w:rsidRDefault="008A2872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t>15,4</w:t>
            </w:r>
          </w:p>
        </w:tc>
      </w:tr>
      <w:tr w:rsidR="00D533A8" w:rsidRPr="00D81A90" w:rsidTr="00DB3C3B">
        <w:tc>
          <w:tcPr>
            <w:tcW w:w="3369" w:type="dxa"/>
            <w:shd w:val="clear" w:color="auto" w:fill="auto"/>
          </w:tcPr>
          <w:p w:rsidR="00D533A8" w:rsidRPr="00D81A90" w:rsidRDefault="007E22FA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t>Ноябрь  201</w:t>
            </w:r>
            <w:r w:rsidRPr="00D81A90">
              <w:rPr>
                <w:sz w:val="28"/>
                <w:szCs w:val="28"/>
                <w:lang w:val="en-US"/>
              </w:rPr>
              <w:t>4</w:t>
            </w:r>
            <w:r w:rsidR="00D533A8" w:rsidRPr="00D81A9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485" w:type="dxa"/>
            <w:shd w:val="clear" w:color="auto" w:fill="auto"/>
          </w:tcPr>
          <w:p w:rsidR="00D533A8" w:rsidRPr="00D81A90" w:rsidRDefault="008A2872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t>13,7</w:t>
            </w:r>
          </w:p>
        </w:tc>
      </w:tr>
      <w:tr w:rsidR="00D533A8" w:rsidRPr="00D81A90" w:rsidTr="00DB3C3B">
        <w:tc>
          <w:tcPr>
            <w:tcW w:w="3369" w:type="dxa"/>
          </w:tcPr>
          <w:p w:rsidR="00D533A8" w:rsidRPr="00D81A90" w:rsidRDefault="007E22FA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t>Декабрь 201</w:t>
            </w:r>
            <w:r w:rsidRPr="00D81A90">
              <w:rPr>
                <w:sz w:val="28"/>
                <w:szCs w:val="28"/>
                <w:lang w:val="en-US"/>
              </w:rPr>
              <w:t>4</w:t>
            </w:r>
            <w:r w:rsidR="00D533A8" w:rsidRPr="00D81A9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485" w:type="dxa"/>
          </w:tcPr>
          <w:p w:rsidR="00D533A8" w:rsidRPr="00D81A90" w:rsidRDefault="008A2872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t>15,7</w:t>
            </w:r>
          </w:p>
        </w:tc>
      </w:tr>
      <w:tr w:rsidR="00D533A8" w:rsidRPr="00D81A90" w:rsidTr="00DB3C3B">
        <w:tc>
          <w:tcPr>
            <w:tcW w:w="3369" w:type="dxa"/>
          </w:tcPr>
          <w:p w:rsidR="00D533A8" w:rsidRPr="00D81A90" w:rsidRDefault="007E22FA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t>Январь 201</w:t>
            </w:r>
            <w:r w:rsidRPr="00D81A90">
              <w:rPr>
                <w:sz w:val="28"/>
                <w:szCs w:val="28"/>
                <w:lang w:val="en-US"/>
              </w:rPr>
              <w:t>5</w:t>
            </w:r>
            <w:r w:rsidR="00D533A8" w:rsidRPr="00D81A9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485" w:type="dxa"/>
          </w:tcPr>
          <w:p w:rsidR="00D533A8" w:rsidRPr="00D81A90" w:rsidRDefault="008A2872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t>11,6</w:t>
            </w:r>
          </w:p>
        </w:tc>
      </w:tr>
      <w:tr w:rsidR="00D533A8" w:rsidRPr="00D81A90" w:rsidTr="00DB3C3B">
        <w:tc>
          <w:tcPr>
            <w:tcW w:w="3369" w:type="dxa"/>
          </w:tcPr>
          <w:p w:rsidR="00D533A8" w:rsidRPr="00D81A90" w:rsidRDefault="007E22FA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t>Февраль  201</w:t>
            </w:r>
            <w:r w:rsidRPr="00D81A90">
              <w:rPr>
                <w:sz w:val="28"/>
                <w:szCs w:val="28"/>
                <w:lang w:val="en-US"/>
              </w:rPr>
              <w:t>5</w:t>
            </w:r>
            <w:r w:rsidR="00D533A8" w:rsidRPr="00D81A9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485" w:type="dxa"/>
          </w:tcPr>
          <w:p w:rsidR="00D533A8" w:rsidRPr="00D81A90" w:rsidRDefault="008A2872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t>15,6</w:t>
            </w:r>
          </w:p>
        </w:tc>
      </w:tr>
      <w:tr w:rsidR="00D533A8" w:rsidRPr="00D81A90" w:rsidTr="00DB3C3B">
        <w:trPr>
          <w:trHeight w:val="264"/>
        </w:trPr>
        <w:tc>
          <w:tcPr>
            <w:tcW w:w="3369" w:type="dxa"/>
            <w:tcBorders>
              <w:bottom w:val="single" w:sz="4" w:space="0" w:color="auto"/>
            </w:tcBorders>
          </w:tcPr>
          <w:p w:rsidR="00D533A8" w:rsidRPr="00D81A90" w:rsidRDefault="007E22FA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t>Март  201</w:t>
            </w:r>
            <w:r w:rsidRPr="00D81A90">
              <w:rPr>
                <w:sz w:val="28"/>
                <w:szCs w:val="28"/>
                <w:lang w:val="en-US"/>
              </w:rPr>
              <w:t>5</w:t>
            </w:r>
            <w:r w:rsidR="00D533A8" w:rsidRPr="00D81A9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D533A8" w:rsidRPr="00D81A90" w:rsidRDefault="008A2872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t>17,2</w:t>
            </w:r>
          </w:p>
        </w:tc>
      </w:tr>
      <w:tr w:rsidR="00D533A8" w:rsidRPr="00D81A90" w:rsidTr="00DB3C3B">
        <w:trPr>
          <w:trHeight w:val="36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D533A8" w:rsidRPr="00D81A90" w:rsidRDefault="007E22FA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t>Апрель 201</w:t>
            </w:r>
            <w:r w:rsidRPr="00D81A90">
              <w:rPr>
                <w:sz w:val="28"/>
                <w:szCs w:val="28"/>
                <w:lang w:val="en-US"/>
              </w:rPr>
              <w:t>5</w:t>
            </w:r>
            <w:r w:rsidR="00D533A8" w:rsidRPr="00D81A9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533A8" w:rsidRPr="00D81A90" w:rsidRDefault="008A2872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t>15,7</w:t>
            </w:r>
          </w:p>
        </w:tc>
      </w:tr>
      <w:tr w:rsidR="00D533A8" w:rsidRPr="00D81A90" w:rsidTr="00DB3C3B">
        <w:trPr>
          <w:trHeight w:val="300"/>
        </w:trPr>
        <w:tc>
          <w:tcPr>
            <w:tcW w:w="3369" w:type="dxa"/>
            <w:tcBorders>
              <w:top w:val="single" w:sz="4" w:space="0" w:color="auto"/>
            </w:tcBorders>
          </w:tcPr>
          <w:p w:rsidR="00D533A8" w:rsidRPr="00D81A90" w:rsidRDefault="007E22FA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t>Май 201</w:t>
            </w:r>
            <w:r w:rsidRPr="00D81A90">
              <w:rPr>
                <w:sz w:val="28"/>
                <w:szCs w:val="28"/>
                <w:lang w:val="en-US"/>
              </w:rPr>
              <w:t>5</w:t>
            </w:r>
            <w:r w:rsidR="00D533A8" w:rsidRPr="00D81A90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D533A8" w:rsidRPr="00D81A90" w:rsidRDefault="008A2872" w:rsidP="00D81A90">
            <w:pPr>
              <w:jc w:val="center"/>
              <w:rPr>
                <w:sz w:val="28"/>
                <w:szCs w:val="28"/>
              </w:rPr>
            </w:pPr>
            <w:r w:rsidRPr="00D81A90">
              <w:rPr>
                <w:sz w:val="28"/>
                <w:szCs w:val="28"/>
              </w:rPr>
              <w:t>15,9</w:t>
            </w:r>
          </w:p>
        </w:tc>
      </w:tr>
    </w:tbl>
    <w:p w:rsidR="00C41D60" w:rsidRPr="00D81A90" w:rsidRDefault="00C41D60" w:rsidP="00D81A90">
      <w:pPr>
        <w:spacing w:line="360" w:lineRule="auto"/>
        <w:jc w:val="both"/>
        <w:rPr>
          <w:b/>
          <w:sz w:val="28"/>
          <w:szCs w:val="28"/>
        </w:rPr>
      </w:pPr>
    </w:p>
    <w:p w:rsidR="00C41D60" w:rsidRPr="00D81A90" w:rsidRDefault="00C41D60" w:rsidP="00D81A90">
      <w:pPr>
        <w:spacing w:line="360" w:lineRule="auto"/>
        <w:jc w:val="both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>Снижение функционирования обусловлено:</w:t>
      </w:r>
    </w:p>
    <w:p w:rsidR="00C41D60" w:rsidRPr="00D81A90" w:rsidRDefault="007E22FA" w:rsidP="00D81A90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- вспышкой </w:t>
      </w:r>
      <w:r w:rsidR="008A2872" w:rsidRPr="00D81A90">
        <w:rPr>
          <w:sz w:val="28"/>
          <w:szCs w:val="28"/>
        </w:rPr>
        <w:t>ветряной оспы</w:t>
      </w:r>
      <w:r w:rsidR="003C1312" w:rsidRPr="00D81A90">
        <w:rPr>
          <w:sz w:val="28"/>
          <w:szCs w:val="28"/>
        </w:rPr>
        <w:t>: февраль - апрель 2015</w:t>
      </w:r>
      <w:r w:rsidR="00C41D60" w:rsidRPr="00D81A90">
        <w:rPr>
          <w:sz w:val="28"/>
          <w:szCs w:val="28"/>
        </w:rPr>
        <w:t>,</w:t>
      </w:r>
    </w:p>
    <w:p w:rsidR="00C41D60" w:rsidRPr="00D81A90" w:rsidRDefault="00C41D60" w:rsidP="00D81A90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 - периодом простудных заболеваний</w:t>
      </w:r>
      <w:r w:rsidR="003C1312" w:rsidRPr="00D81A90">
        <w:rPr>
          <w:sz w:val="28"/>
          <w:szCs w:val="28"/>
        </w:rPr>
        <w:t>.</w:t>
      </w:r>
    </w:p>
    <w:p w:rsidR="00D533A8" w:rsidRPr="00D81A90" w:rsidRDefault="00C41D60" w:rsidP="00D81A90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Анализ сохранения контингента воспитанников показывает, что учреждение бережно сохраняет контингент воспитанников, нет оттока воспитанников в другие детские сады, учреждение пользуется популярностью в социуме.</w:t>
      </w:r>
    </w:p>
    <w:p w:rsidR="00AB3CA2" w:rsidRPr="00D81A90" w:rsidRDefault="00AB3CA2" w:rsidP="00D81A90">
      <w:pPr>
        <w:spacing w:line="360" w:lineRule="auto"/>
        <w:jc w:val="center"/>
        <w:rPr>
          <w:b/>
          <w:sz w:val="28"/>
          <w:szCs w:val="28"/>
        </w:rPr>
      </w:pPr>
    </w:p>
    <w:p w:rsidR="00795DE3" w:rsidRPr="00D81A90" w:rsidRDefault="00795DE3" w:rsidP="00D81A90">
      <w:pPr>
        <w:spacing w:line="360" w:lineRule="auto"/>
        <w:jc w:val="center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>4.2.Результаты выполнения  основной общеобразовательной программы по образовательным областям.</w:t>
      </w:r>
    </w:p>
    <w:p w:rsidR="00795DE3" w:rsidRPr="00D81A90" w:rsidRDefault="00795DE3" w:rsidP="00D81A9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81A90">
        <w:rPr>
          <w:bCs/>
          <w:iCs/>
          <w:sz w:val="28"/>
          <w:szCs w:val="28"/>
        </w:rPr>
        <w:t>Расписание образовательной деятельности</w:t>
      </w:r>
      <w:r w:rsidRPr="00D81A90">
        <w:rPr>
          <w:sz w:val="28"/>
          <w:szCs w:val="28"/>
        </w:rPr>
        <w:t xml:space="preserve"> составлено с учетом рекомендаций </w:t>
      </w:r>
      <w:proofErr w:type="spellStart"/>
      <w:r w:rsidR="00DB3C3B" w:rsidRPr="00D81A90">
        <w:rPr>
          <w:sz w:val="28"/>
          <w:szCs w:val="28"/>
        </w:rPr>
        <w:t>СанПиНа</w:t>
      </w:r>
      <w:proofErr w:type="spellEnd"/>
      <w:r w:rsidR="00DB3C3B" w:rsidRPr="00D81A90">
        <w:rPr>
          <w:sz w:val="28"/>
          <w:szCs w:val="28"/>
        </w:rPr>
        <w:t xml:space="preserve">  2.4.1.3049-13</w:t>
      </w:r>
      <w:r w:rsidRPr="00D81A90">
        <w:rPr>
          <w:sz w:val="28"/>
          <w:szCs w:val="28"/>
        </w:rPr>
        <w:t xml:space="preserve"> и обеспечивает взаимосвязь с повседневной жизнью детей в детском саду. </w:t>
      </w:r>
    </w:p>
    <w:p w:rsidR="00795DE3" w:rsidRPr="00D81A90" w:rsidRDefault="00795DE3" w:rsidP="00D81A90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81A90">
        <w:rPr>
          <w:sz w:val="28"/>
          <w:szCs w:val="28"/>
        </w:rPr>
        <w:t xml:space="preserve">Одним из важных и значимых показателей эффективности и качества воспитательно-образовательного процесса в детском саду является уровень  достижения детьми </w:t>
      </w:r>
      <w:r w:rsidRPr="00D81A90">
        <w:rPr>
          <w:b/>
          <w:i/>
          <w:sz w:val="28"/>
          <w:szCs w:val="28"/>
        </w:rPr>
        <w:t>планируемых результатов освоения Программы.</w:t>
      </w:r>
      <w:r w:rsidRPr="00D81A90">
        <w:rPr>
          <w:sz w:val="28"/>
          <w:szCs w:val="28"/>
        </w:rPr>
        <w:t xml:space="preserve"> С целью выявления уровня овладения воспитанниками необходимыми навыками и умениями был проведен мониторинг, что позволяет осуществлять оценку динамики достижений детей. В процессе мониторинга исследовались </w:t>
      </w:r>
      <w:r w:rsidRPr="00D81A90">
        <w:rPr>
          <w:b/>
          <w:sz w:val="28"/>
          <w:szCs w:val="28"/>
        </w:rPr>
        <w:t xml:space="preserve">физические, </w:t>
      </w:r>
      <w:r w:rsidRPr="00D81A90">
        <w:rPr>
          <w:b/>
          <w:sz w:val="28"/>
          <w:szCs w:val="28"/>
        </w:rPr>
        <w:lastRenderedPageBreak/>
        <w:t>интеллектуальные и личностные качества</w:t>
      </w:r>
      <w:r w:rsidRPr="00D81A90">
        <w:rPr>
          <w:sz w:val="28"/>
          <w:szCs w:val="28"/>
        </w:rPr>
        <w:t xml:space="preserve"> ребенка путем наблюдений, бесед, анкет, диагностических карт. Усвоение программного материала определяется согласно оценочным уровням: </w:t>
      </w:r>
      <w:r w:rsidR="003C1312" w:rsidRPr="00D81A90">
        <w:rPr>
          <w:sz w:val="28"/>
          <w:szCs w:val="28"/>
        </w:rPr>
        <w:t>навыки сформированы, на стадии формирования, не сформированы</w:t>
      </w:r>
      <w:r w:rsidRPr="00D81A90">
        <w:rPr>
          <w:sz w:val="28"/>
          <w:szCs w:val="28"/>
        </w:rPr>
        <w:t xml:space="preserve">. </w:t>
      </w:r>
      <w:r w:rsidRPr="00D81A90">
        <w:rPr>
          <w:rStyle w:val="FontStyle207"/>
          <w:rFonts w:ascii="Times New Roman" w:hAnsi="Times New Roman" w:cs="Times New Roman"/>
          <w:sz w:val="28"/>
          <w:szCs w:val="28"/>
        </w:rPr>
        <w:t>Он основывается на анализе достижения детьми промежу</w:t>
      </w:r>
      <w:r w:rsidRPr="00D81A90">
        <w:rPr>
          <w:rStyle w:val="FontStyle207"/>
          <w:rFonts w:ascii="Times New Roman" w:hAnsi="Times New Roman" w:cs="Times New Roman"/>
          <w:sz w:val="28"/>
          <w:szCs w:val="28"/>
        </w:rPr>
        <w:softHyphen/>
        <w:t>точных результатов, которые описаны в каждом разделе образовательной программы.</w:t>
      </w:r>
    </w:p>
    <w:p w:rsidR="003C1312" w:rsidRPr="00D81A90" w:rsidRDefault="00795DE3" w:rsidP="00D81A90">
      <w:pPr>
        <w:pStyle w:val="Style11"/>
        <w:widowControl/>
        <w:spacing w:line="360" w:lineRule="auto"/>
        <w:ind w:firstLine="709"/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</w:pPr>
      <w:r w:rsidRPr="00D81A90">
        <w:rPr>
          <w:rStyle w:val="FontStyle207"/>
          <w:rFonts w:ascii="Times New Roman" w:hAnsi="Times New Roman" w:cs="Times New Roman"/>
          <w:sz w:val="28"/>
          <w:szCs w:val="28"/>
        </w:rPr>
        <w:t>Анализ диагностических карт позволил оценить эффективность образователь</w:t>
      </w:r>
      <w:r w:rsidRPr="00D81A90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ной программы и организацию образовательного процесса по всем образовательным областям. </w:t>
      </w:r>
    </w:p>
    <w:p w:rsidR="00AB3CA2" w:rsidRDefault="00AB3CA2" w:rsidP="003C1312">
      <w:pPr>
        <w:pStyle w:val="Style17"/>
        <w:widowControl/>
        <w:ind w:firstLine="709"/>
        <w:jc w:val="center"/>
        <w:rPr>
          <w:rStyle w:val="FontStyle209"/>
          <w:rFonts w:ascii="Arial" w:eastAsiaTheme="majorEastAsia" w:hAnsi="Arial" w:cs="Arial"/>
          <w:sz w:val="28"/>
          <w:szCs w:val="28"/>
        </w:rPr>
      </w:pPr>
    </w:p>
    <w:p w:rsidR="003C1312" w:rsidRPr="000C57BB" w:rsidRDefault="003C1312" w:rsidP="003C1312">
      <w:pPr>
        <w:pStyle w:val="Style17"/>
        <w:widowControl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4F142D">
        <w:rPr>
          <w:rStyle w:val="FontStyle209"/>
          <w:rFonts w:ascii="Arial" w:eastAsiaTheme="majorEastAsia" w:hAnsi="Arial" w:cs="Arial"/>
          <w:sz w:val="28"/>
          <w:szCs w:val="28"/>
        </w:rPr>
        <w:t>Направление «Физическое развитие»</w:t>
      </w:r>
      <w:r>
        <w:rPr>
          <w:b/>
          <w:i/>
          <w:sz w:val="28"/>
        </w:rPr>
        <w:t xml:space="preserve">     </w:t>
      </w:r>
    </w:p>
    <w:p w:rsidR="003C1312" w:rsidRPr="00444A7F" w:rsidRDefault="003C1312" w:rsidP="003C1312">
      <w:pPr>
        <w:spacing w:line="276" w:lineRule="auto"/>
        <w:jc w:val="center"/>
        <w:rPr>
          <w:b/>
          <w:i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4"/>
        <w:gridCol w:w="2306"/>
        <w:gridCol w:w="968"/>
        <w:gridCol w:w="15"/>
        <w:gridCol w:w="937"/>
        <w:gridCol w:w="19"/>
        <w:gridCol w:w="880"/>
      </w:tblGrid>
      <w:tr w:rsidR="003C1312" w:rsidTr="00A14E12">
        <w:trPr>
          <w:trHeight w:val="174"/>
          <w:jc w:val="center"/>
        </w:trPr>
        <w:tc>
          <w:tcPr>
            <w:tcW w:w="3094" w:type="dxa"/>
            <w:vMerge w:val="restart"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  <w:r w:rsidRPr="004450E0">
              <w:rPr>
                <w:b/>
                <w:sz w:val="20"/>
              </w:rPr>
              <w:t xml:space="preserve">Возрастная группа </w:t>
            </w:r>
          </w:p>
        </w:tc>
        <w:tc>
          <w:tcPr>
            <w:tcW w:w="2306" w:type="dxa"/>
            <w:vMerge w:val="restart"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  <w:r w:rsidRPr="004450E0">
              <w:rPr>
                <w:b/>
                <w:sz w:val="20"/>
              </w:rPr>
              <w:t xml:space="preserve">Воспитатель </w:t>
            </w:r>
          </w:p>
        </w:tc>
        <w:tc>
          <w:tcPr>
            <w:tcW w:w="2819" w:type="dxa"/>
            <w:gridSpan w:val="5"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3C1312" w:rsidTr="00A14E12">
        <w:trPr>
          <w:trHeight w:val="984"/>
          <w:jc w:val="center"/>
        </w:trPr>
        <w:tc>
          <w:tcPr>
            <w:tcW w:w="3094" w:type="dxa"/>
            <w:vMerge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306" w:type="dxa"/>
            <w:vMerge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968" w:type="dxa"/>
          </w:tcPr>
          <w:p w:rsidR="003C1312" w:rsidRPr="00905AAE" w:rsidRDefault="003C1312" w:rsidP="00A14E12">
            <w:pPr>
              <w:spacing w:line="36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</w:t>
            </w:r>
            <w:proofErr w:type="spellEnd"/>
          </w:p>
        </w:tc>
        <w:tc>
          <w:tcPr>
            <w:tcW w:w="971" w:type="dxa"/>
            <w:gridSpan w:val="3"/>
          </w:tcPr>
          <w:p w:rsidR="003C1312" w:rsidRPr="00905AAE" w:rsidRDefault="003C1312" w:rsidP="00A14E12">
            <w:pPr>
              <w:spacing w:line="360" w:lineRule="auto"/>
              <w:jc w:val="center"/>
              <w:rPr>
                <w:sz w:val="20"/>
              </w:rPr>
            </w:pPr>
            <w:proofErr w:type="spellStart"/>
            <w:r w:rsidRPr="00905AAE">
              <w:rPr>
                <w:sz w:val="20"/>
              </w:rPr>
              <w:t>несформ</w:t>
            </w:r>
            <w:proofErr w:type="spellEnd"/>
          </w:p>
        </w:tc>
        <w:tc>
          <w:tcPr>
            <w:tcW w:w="880" w:type="dxa"/>
          </w:tcPr>
          <w:p w:rsidR="003C1312" w:rsidRPr="00905AAE" w:rsidRDefault="003C1312" w:rsidP="00A14E12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стадии </w:t>
            </w:r>
            <w:proofErr w:type="spellStart"/>
            <w:r>
              <w:rPr>
                <w:sz w:val="20"/>
              </w:rPr>
              <w:t>формир</w:t>
            </w:r>
            <w:proofErr w:type="spellEnd"/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Первая младшая группа</w:t>
            </w:r>
          </w:p>
        </w:tc>
        <w:tc>
          <w:tcPr>
            <w:tcW w:w="2306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Дударева</w:t>
            </w:r>
            <w:proofErr w:type="spellEnd"/>
            <w:r>
              <w:rPr>
                <w:sz w:val="20"/>
              </w:rPr>
              <w:t xml:space="preserve"> А.Ф.</w:t>
            </w:r>
          </w:p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29%</w:t>
            </w:r>
          </w:p>
        </w:tc>
        <w:tc>
          <w:tcPr>
            <w:tcW w:w="937" w:type="dxa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899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67%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Первая младшая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Полумисная</w:t>
            </w:r>
            <w:proofErr w:type="spellEnd"/>
            <w:r>
              <w:rPr>
                <w:sz w:val="20"/>
              </w:rPr>
              <w:t xml:space="preserve"> В.В.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74 %</w:t>
            </w:r>
          </w:p>
        </w:tc>
        <w:tc>
          <w:tcPr>
            <w:tcW w:w="937" w:type="dxa"/>
            <w:vMerge w:val="restart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26 %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Первая младшая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Рыжкова В.А.</w:t>
            </w:r>
          </w:p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7" w:type="dxa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36</w:t>
            </w:r>
            <w:r w:rsidRPr="004450E0">
              <w:rPr>
                <w:sz w:val="20"/>
              </w:rPr>
              <w:t xml:space="preserve"> %</w:t>
            </w:r>
          </w:p>
        </w:tc>
        <w:tc>
          <w:tcPr>
            <w:tcW w:w="899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64</w:t>
            </w:r>
            <w:r w:rsidRPr="004450E0">
              <w:rPr>
                <w:sz w:val="20"/>
              </w:rPr>
              <w:t xml:space="preserve"> 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Вторая младшая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Набок О.Н.</w:t>
            </w:r>
          </w:p>
        </w:tc>
        <w:tc>
          <w:tcPr>
            <w:tcW w:w="983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79 %</w:t>
            </w:r>
          </w:p>
        </w:tc>
        <w:tc>
          <w:tcPr>
            <w:tcW w:w="937" w:type="dxa"/>
            <w:vMerge w:val="restart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21 %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591"/>
          <w:jc w:val="center"/>
        </w:trPr>
        <w:tc>
          <w:tcPr>
            <w:tcW w:w="3094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Вторая младшая группа</w:t>
            </w:r>
          </w:p>
        </w:tc>
        <w:tc>
          <w:tcPr>
            <w:tcW w:w="2306" w:type="dxa"/>
            <w:shd w:val="clear" w:color="auto" w:fill="auto"/>
          </w:tcPr>
          <w:p w:rsidR="003C1312" w:rsidRPr="00ED3302" w:rsidRDefault="003C1312" w:rsidP="00A14E12">
            <w:pPr>
              <w:ind w:firstLine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Чрникова</w:t>
            </w:r>
            <w:proofErr w:type="spellEnd"/>
            <w:r>
              <w:rPr>
                <w:sz w:val="20"/>
              </w:rPr>
              <w:t xml:space="preserve"> Е.В.</w:t>
            </w:r>
          </w:p>
        </w:tc>
        <w:tc>
          <w:tcPr>
            <w:tcW w:w="983" w:type="dxa"/>
            <w:gridSpan w:val="2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48</w:t>
            </w:r>
            <w:r w:rsidRPr="004450E0">
              <w:rPr>
                <w:sz w:val="20"/>
              </w:rPr>
              <w:t>%</w:t>
            </w:r>
          </w:p>
        </w:tc>
        <w:tc>
          <w:tcPr>
            <w:tcW w:w="937" w:type="dxa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7 %</w:t>
            </w:r>
          </w:p>
        </w:tc>
        <w:tc>
          <w:tcPr>
            <w:tcW w:w="899" w:type="dxa"/>
            <w:gridSpan w:val="2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45</w:t>
            </w:r>
            <w:r w:rsidRPr="004450E0"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Средняя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Еремина С.В.</w:t>
            </w:r>
          </w:p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42 %</w:t>
            </w:r>
          </w:p>
        </w:tc>
        <w:tc>
          <w:tcPr>
            <w:tcW w:w="937" w:type="dxa"/>
            <w:vMerge w:val="restart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58%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Средняя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Сухачева А.А.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7" w:type="dxa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72%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28%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Средняя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Брожко</w:t>
            </w:r>
            <w:proofErr w:type="spellEnd"/>
            <w:r>
              <w:rPr>
                <w:sz w:val="20"/>
              </w:rPr>
              <w:t xml:space="preserve"> В.Е.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92 %</w:t>
            </w:r>
          </w:p>
        </w:tc>
        <w:tc>
          <w:tcPr>
            <w:tcW w:w="937" w:type="dxa"/>
            <w:vMerge w:val="restart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Старшая группа</w:t>
            </w:r>
          </w:p>
        </w:tc>
        <w:tc>
          <w:tcPr>
            <w:tcW w:w="2306" w:type="dxa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Елсуфьева</w:t>
            </w:r>
            <w:proofErr w:type="spellEnd"/>
            <w:r>
              <w:rPr>
                <w:sz w:val="20"/>
              </w:rPr>
              <w:t xml:space="preserve"> Н.В.</w:t>
            </w:r>
          </w:p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4%</w:t>
            </w:r>
          </w:p>
        </w:tc>
        <w:tc>
          <w:tcPr>
            <w:tcW w:w="937" w:type="dxa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899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56%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Старшая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Сторожук</w:t>
            </w:r>
            <w:proofErr w:type="spellEnd"/>
            <w:r>
              <w:rPr>
                <w:sz w:val="20"/>
              </w:rPr>
              <w:t xml:space="preserve"> Н.А.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79%</w:t>
            </w:r>
          </w:p>
        </w:tc>
        <w:tc>
          <w:tcPr>
            <w:tcW w:w="937" w:type="dxa"/>
            <w:vMerge w:val="restart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21 %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ED330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4450E0">
              <w:rPr>
                <w:sz w:val="20"/>
              </w:rPr>
              <w:t>одготовительная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ED330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Шелег</w:t>
            </w:r>
            <w:proofErr w:type="spellEnd"/>
            <w:r>
              <w:rPr>
                <w:sz w:val="20"/>
              </w:rPr>
              <w:t xml:space="preserve"> С.В.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ED330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79</w:t>
            </w:r>
            <w:r w:rsidRPr="004450E0">
              <w:rPr>
                <w:sz w:val="20"/>
              </w:rPr>
              <w:t>%</w:t>
            </w:r>
          </w:p>
        </w:tc>
        <w:tc>
          <w:tcPr>
            <w:tcW w:w="937" w:type="dxa"/>
            <w:vMerge w:val="restart"/>
          </w:tcPr>
          <w:p w:rsidR="003C1312" w:rsidRPr="00ED330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ED3302" w:rsidRDefault="003C1312" w:rsidP="00A14E12">
            <w:pPr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Подготовительная группа</w:t>
            </w:r>
          </w:p>
        </w:tc>
        <w:tc>
          <w:tcPr>
            <w:tcW w:w="2306" w:type="dxa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Трухина М.В.</w:t>
            </w:r>
          </w:p>
          <w:p w:rsidR="003C1312" w:rsidRPr="004945C1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85%</w:t>
            </w:r>
          </w:p>
        </w:tc>
        <w:tc>
          <w:tcPr>
            <w:tcW w:w="937" w:type="dxa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899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5400" w:type="dxa"/>
            <w:gridSpan w:val="2"/>
            <w:vMerge w:val="restart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  <w:r w:rsidRPr="004450E0">
              <w:rPr>
                <w:b/>
                <w:sz w:val="20"/>
              </w:rPr>
              <w:t>Итого</w:t>
            </w:r>
            <w:r>
              <w:rPr>
                <w:b/>
                <w:sz w:val="20"/>
              </w:rPr>
              <w:t xml:space="preserve"> по ДОУ</w:t>
            </w:r>
            <w:r w:rsidRPr="004450E0">
              <w:rPr>
                <w:b/>
                <w:sz w:val="20"/>
              </w:rPr>
              <w:t>:</w:t>
            </w:r>
          </w:p>
        </w:tc>
        <w:tc>
          <w:tcPr>
            <w:tcW w:w="983" w:type="dxa"/>
            <w:gridSpan w:val="2"/>
            <w:vMerge w:val="restart"/>
            <w:shd w:val="clear" w:color="auto" w:fill="auto"/>
          </w:tcPr>
          <w:p w:rsidR="003C1312" w:rsidRDefault="003C1312" w:rsidP="00A14E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58 %</w:t>
            </w:r>
          </w:p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37" w:type="dxa"/>
            <w:vMerge w:val="restart"/>
            <w:shd w:val="clear" w:color="auto" w:fill="auto"/>
          </w:tcPr>
          <w:p w:rsidR="003C1312" w:rsidRDefault="003C1312" w:rsidP="00A14E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11 %</w:t>
            </w:r>
          </w:p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gridSpan w:val="2"/>
            <w:vMerge w:val="restart"/>
            <w:shd w:val="clear" w:color="auto" w:fill="auto"/>
          </w:tcPr>
          <w:p w:rsidR="003C1312" w:rsidRDefault="003C1312" w:rsidP="00A14E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31%</w:t>
            </w:r>
          </w:p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5400" w:type="dxa"/>
            <w:gridSpan w:val="2"/>
            <w:vMerge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83" w:type="dxa"/>
            <w:gridSpan w:val="2"/>
            <w:vMerge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gridSpan w:val="2"/>
            <w:vMerge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3C1312" w:rsidRPr="00C17215" w:rsidRDefault="003C1312" w:rsidP="003C1312">
      <w:pPr>
        <w:jc w:val="both"/>
        <w:rPr>
          <w:sz w:val="14"/>
          <w:szCs w:val="28"/>
        </w:rPr>
      </w:pPr>
    </w:p>
    <w:p w:rsidR="003C1312" w:rsidRPr="00D81A90" w:rsidRDefault="003C1312" w:rsidP="00D81A90">
      <w:pPr>
        <w:pStyle w:val="Style51"/>
        <w:widowControl/>
        <w:spacing w:before="5" w:line="360" w:lineRule="auto"/>
        <w:ind w:firstLine="336"/>
        <w:rPr>
          <w:rStyle w:val="FontStyle106"/>
          <w:rFonts w:eastAsiaTheme="majorEastAsia"/>
          <w:sz w:val="28"/>
          <w:szCs w:val="28"/>
        </w:rPr>
      </w:pPr>
      <w:r w:rsidRPr="00D81A90">
        <w:rPr>
          <w:sz w:val="28"/>
          <w:szCs w:val="28"/>
        </w:rPr>
        <w:t xml:space="preserve"> Результаты диагностики детей показывают, что в учреждении ведется планомерная работа по привитию </w:t>
      </w:r>
      <w:r w:rsidRPr="00D81A90">
        <w:rPr>
          <w:rStyle w:val="FontStyle106"/>
          <w:rFonts w:eastAsiaTheme="majorEastAsia"/>
          <w:sz w:val="28"/>
          <w:szCs w:val="28"/>
        </w:rPr>
        <w:t>гигиенической культуры, которая осваивается через приобретение детьми гигиенических навыков ухода за своим телом, культуры еды, бережного отношения к личным вещам, к предметам и игрушкам, поддержания порядка в окружающей обстановке.</w:t>
      </w:r>
      <w:r w:rsidRPr="00D81A90">
        <w:rPr>
          <w:rFonts w:eastAsiaTheme="majorEastAsia"/>
          <w:sz w:val="28"/>
          <w:szCs w:val="28"/>
        </w:rPr>
        <w:t xml:space="preserve"> </w:t>
      </w:r>
      <w:proofErr w:type="gramStart"/>
      <w:r w:rsidRPr="00D81A90">
        <w:rPr>
          <w:rFonts w:eastAsiaTheme="majorEastAsia"/>
          <w:sz w:val="28"/>
          <w:szCs w:val="28"/>
        </w:rPr>
        <w:t xml:space="preserve">Педагоги </w:t>
      </w:r>
      <w:r w:rsidRPr="00D81A90">
        <w:rPr>
          <w:rStyle w:val="FontStyle106"/>
          <w:rFonts w:eastAsiaTheme="majorEastAsia"/>
          <w:sz w:val="28"/>
          <w:szCs w:val="28"/>
        </w:rPr>
        <w:t>прививают детям правила безопасного поведения, ведут беседы о некоторых возможных травмирующих ситуациях, о важности охраны органов чувств (зрения, слуха), о некоторых приемах первой помощи в случае травмы (ушиб, порез, ссадина), о правилах поведения в обществе в случае заболевания (при кашле, чихании прикрывать рот платком, отворачиваться, не пользоваться общей посудой с заболевшим), о некоторых пра</w:t>
      </w:r>
      <w:r w:rsidRPr="00D81A90">
        <w:rPr>
          <w:rStyle w:val="FontStyle106"/>
          <w:rFonts w:eastAsiaTheme="majorEastAsia"/>
          <w:sz w:val="28"/>
          <w:szCs w:val="28"/>
        </w:rPr>
        <w:softHyphen/>
        <w:t>вилах ухода за больным (не шуметь</w:t>
      </w:r>
      <w:proofErr w:type="gramEnd"/>
      <w:r w:rsidRPr="00D81A90">
        <w:rPr>
          <w:rStyle w:val="FontStyle106"/>
          <w:rFonts w:eastAsiaTheme="majorEastAsia"/>
          <w:sz w:val="28"/>
          <w:szCs w:val="28"/>
        </w:rPr>
        <w:t>, выполнять просьбы, пред</w:t>
      </w:r>
      <w:r w:rsidRPr="00D81A90">
        <w:rPr>
          <w:rStyle w:val="FontStyle106"/>
          <w:rFonts w:eastAsiaTheme="majorEastAsia"/>
          <w:sz w:val="28"/>
          <w:szCs w:val="28"/>
        </w:rPr>
        <w:softHyphen/>
        <w:t>ложить чай, подать грелку, градусник и пр.). А так же углубляли представления о правилах гигиены и способах осуществления гигиенических процедур (уход за телом, волоса</w:t>
      </w:r>
      <w:r w:rsidRPr="00D81A90">
        <w:rPr>
          <w:rStyle w:val="FontStyle106"/>
          <w:rFonts w:eastAsiaTheme="majorEastAsia"/>
          <w:sz w:val="28"/>
          <w:szCs w:val="28"/>
        </w:rPr>
        <w:softHyphen/>
        <w:t>ми, приемы поддержания опрятности одежды, обуви), о пра</w:t>
      </w:r>
      <w:r w:rsidRPr="00D81A90">
        <w:rPr>
          <w:rStyle w:val="FontStyle106"/>
          <w:rFonts w:eastAsiaTheme="majorEastAsia"/>
          <w:sz w:val="28"/>
          <w:szCs w:val="28"/>
        </w:rPr>
        <w:softHyphen/>
        <w:t>вилах культуры поведения за столом, в общественных местах.</w:t>
      </w:r>
    </w:p>
    <w:p w:rsidR="003C1312" w:rsidRPr="00D81A90" w:rsidRDefault="003C1312" w:rsidP="00D81A90">
      <w:pPr>
        <w:spacing w:line="360" w:lineRule="auto"/>
        <w:jc w:val="both"/>
        <w:rPr>
          <w:rFonts w:eastAsiaTheme="majorEastAsia"/>
          <w:sz w:val="28"/>
          <w:szCs w:val="28"/>
        </w:rPr>
      </w:pPr>
      <w:r w:rsidRPr="00D81A90">
        <w:rPr>
          <w:rStyle w:val="FontStyle106"/>
          <w:rFonts w:eastAsiaTheme="majorEastAsia"/>
          <w:sz w:val="28"/>
          <w:szCs w:val="28"/>
        </w:rPr>
        <w:lastRenderedPageBreak/>
        <w:t xml:space="preserve">     </w:t>
      </w:r>
      <w:r w:rsidRPr="00D81A90">
        <w:rPr>
          <w:sz w:val="28"/>
          <w:szCs w:val="28"/>
        </w:rPr>
        <w:t xml:space="preserve">На родительских собраниях решался вопрос о необходимости вести здоровый образ жизни. Воспитатели в своих группах подготовили рекомендации для родителей о ценности здорового образа жизни, о навыках личной гигиены, об эмоциональном благополучии ребенка. </w:t>
      </w:r>
    </w:p>
    <w:p w:rsidR="003C1312" w:rsidRPr="00D81A90" w:rsidRDefault="003C1312" w:rsidP="00D81A90">
      <w:pPr>
        <w:pStyle w:val="af4"/>
        <w:spacing w:line="360" w:lineRule="auto"/>
        <w:ind w:firstLine="567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Физическое воспитание осуществляется как на специальных физкультурных занятиях, так и в игро</w:t>
      </w:r>
      <w:r w:rsidRPr="00D81A90">
        <w:rPr>
          <w:sz w:val="28"/>
          <w:szCs w:val="28"/>
        </w:rPr>
        <w:softHyphen/>
        <w:t>вой деятельности и повседневной жизни детей. Важным является воспитание физических ка</w:t>
      </w:r>
      <w:r w:rsidRPr="00D81A90">
        <w:rPr>
          <w:sz w:val="28"/>
          <w:szCs w:val="28"/>
        </w:rPr>
        <w:softHyphen/>
        <w:t>честв (ловкости, быстроты, выносливости, силы и др.), развитие коорди</w:t>
      </w:r>
      <w:r w:rsidRPr="00D81A90">
        <w:rPr>
          <w:sz w:val="28"/>
          <w:szCs w:val="28"/>
        </w:rPr>
        <w:softHyphen/>
        <w:t>нации движений, равновесия, умения ориентироваться в пространстве. Большое место отводится основным видам движения, физическим уп</w:t>
      </w:r>
      <w:r w:rsidRPr="00D81A90">
        <w:rPr>
          <w:sz w:val="28"/>
          <w:szCs w:val="28"/>
        </w:rPr>
        <w:softHyphen/>
        <w:t>ражнениям.</w:t>
      </w:r>
    </w:p>
    <w:p w:rsidR="003C1312" w:rsidRPr="00D81A90" w:rsidRDefault="003C1312" w:rsidP="00D81A90">
      <w:pPr>
        <w:spacing w:line="360" w:lineRule="auto"/>
        <w:ind w:firstLine="708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Следует отметить в качестве отрицательного фактора:</w:t>
      </w:r>
    </w:p>
    <w:p w:rsidR="003C1312" w:rsidRPr="00D81A90" w:rsidRDefault="003C1312" w:rsidP="00D81A90">
      <w:pPr>
        <w:spacing w:line="360" w:lineRule="auto"/>
        <w:ind w:firstLine="708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-в феврале 2015 года сокращена ставка инструктора по физической культуре, </w:t>
      </w:r>
    </w:p>
    <w:p w:rsidR="003C1312" w:rsidRPr="00D81A90" w:rsidRDefault="003C1312" w:rsidP="00D81A90">
      <w:pPr>
        <w:spacing w:line="360" w:lineRule="auto"/>
        <w:ind w:firstLine="708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-слабое здоровье детей.  </w:t>
      </w:r>
    </w:p>
    <w:p w:rsidR="003C1312" w:rsidRPr="00D81A90" w:rsidRDefault="003C1312" w:rsidP="00D81A90">
      <w:pPr>
        <w:spacing w:line="360" w:lineRule="auto"/>
        <w:ind w:firstLine="709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С каждым годом увеличивается количество дошкольников со 2 и 3 гр. здоровья, в связи с этим число хронических заболеваний увеличилось. Воспитатели на практике должны продолжать применять теоретические знания по методике </w:t>
      </w:r>
      <w:r w:rsidRPr="00D81A90">
        <w:rPr>
          <w:sz w:val="28"/>
          <w:szCs w:val="28"/>
          <w:u w:val="single"/>
        </w:rPr>
        <w:t>индивидуально-дифференциального подхода</w:t>
      </w:r>
      <w:r w:rsidRPr="00D81A90">
        <w:rPr>
          <w:sz w:val="28"/>
          <w:szCs w:val="28"/>
        </w:rPr>
        <w:t xml:space="preserve"> к детям на физкультурных занятиях.</w:t>
      </w:r>
    </w:p>
    <w:p w:rsidR="003C1312" w:rsidRPr="00D81A90" w:rsidRDefault="003C1312" w:rsidP="00D81A90">
      <w:pPr>
        <w:spacing w:line="360" w:lineRule="auto"/>
        <w:ind w:firstLine="709"/>
        <w:jc w:val="both"/>
        <w:rPr>
          <w:sz w:val="28"/>
          <w:szCs w:val="28"/>
        </w:rPr>
      </w:pPr>
    </w:p>
    <w:p w:rsidR="000A6D7E" w:rsidRPr="006B47A2" w:rsidRDefault="000A6D7E" w:rsidP="000A6D7E">
      <w:pPr>
        <w:pStyle w:val="Style17"/>
        <w:widowControl/>
        <w:ind w:firstLine="709"/>
        <w:jc w:val="center"/>
        <w:rPr>
          <w:rFonts w:ascii="Arial" w:hAnsi="Arial" w:cs="Arial"/>
          <w:b/>
          <w:bCs/>
          <w:sz w:val="2"/>
          <w:szCs w:val="28"/>
        </w:rPr>
      </w:pPr>
    </w:p>
    <w:p w:rsidR="003C1312" w:rsidRDefault="003C1312" w:rsidP="003C1312">
      <w:pPr>
        <w:pStyle w:val="Style17"/>
        <w:widowControl/>
        <w:ind w:firstLine="709"/>
        <w:jc w:val="center"/>
        <w:rPr>
          <w:rStyle w:val="FontStyle209"/>
          <w:rFonts w:ascii="Arial" w:eastAsiaTheme="majorEastAsia" w:hAnsi="Arial" w:cs="Arial"/>
          <w:sz w:val="28"/>
          <w:szCs w:val="28"/>
        </w:rPr>
      </w:pPr>
      <w:r w:rsidRPr="00391CB6">
        <w:rPr>
          <w:rStyle w:val="FontStyle209"/>
          <w:rFonts w:ascii="Arial" w:eastAsiaTheme="majorEastAsia" w:hAnsi="Arial" w:cs="Arial"/>
          <w:sz w:val="28"/>
          <w:szCs w:val="28"/>
        </w:rPr>
        <w:t>Направление «Социально-</w:t>
      </w:r>
      <w:r>
        <w:rPr>
          <w:rStyle w:val="FontStyle209"/>
          <w:rFonts w:ascii="Arial" w:eastAsiaTheme="majorEastAsia" w:hAnsi="Arial" w:cs="Arial"/>
          <w:sz w:val="28"/>
          <w:szCs w:val="28"/>
        </w:rPr>
        <w:t>коммуникативное</w:t>
      </w:r>
      <w:r w:rsidRPr="00391CB6">
        <w:rPr>
          <w:rStyle w:val="FontStyle209"/>
          <w:rFonts w:ascii="Arial" w:eastAsiaTheme="majorEastAsia" w:hAnsi="Arial" w:cs="Arial"/>
          <w:sz w:val="28"/>
          <w:szCs w:val="28"/>
        </w:rPr>
        <w:t xml:space="preserve">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4"/>
        <w:gridCol w:w="2306"/>
        <w:gridCol w:w="968"/>
        <w:gridCol w:w="15"/>
        <w:gridCol w:w="937"/>
        <w:gridCol w:w="19"/>
        <w:gridCol w:w="880"/>
      </w:tblGrid>
      <w:tr w:rsidR="003C1312" w:rsidTr="00A14E12">
        <w:trPr>
          <w:trHeight w:val="174"/>
          <w:jc w:val="center"/>
        </w:trPr>
        <w:tc>
          <w:tcPr>
            <w:tcW w:w="3094" w:type="dxa"/>
            <w:vMerge w:val="restart"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  <w:r w:rsidRPr="004450E0">
              <w:rPr>
                <w:b/>
                <w:sz w:val="20"/>
              </w:rPr>
              <w:t xml:space="preserve">Возрастная группа </w:t>
            </w:r>
          </w:p>
        </w:tc>
        <w:tc>
          <w:tcPr>
            <w:tcW w:w="2306" w:type="dxa"/>
            <w:vMerge w:val="restart"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  <w:r w:rsidRPr="004450E0">
              <w:rPr>
                <w:b/>
                <w:sz w:val="20"/>
              </w:rPr>
              <w:t xml:space="preserve">Воспитатель </w:t>
            </w:r>
          </w:p>
        </w:tc>
        <w:tc>
          <w:tcPr>
            <w:tcW w:w="2819" w:type="dxa"/>
            <w:gridSpan w:val="5"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3C1312" w:rsidTr="00A14E12">
        <w:trPr>
          <w:trHeight w:val="984"/>
          <w:jc w:val="center"/>
        </w:trPr>
        <w:tc>
          <w:tcPr>
            <w:tcW w:w="3094" w:type="dxa"/>
            <w:vMerge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306" w:type="dxa"/>
            <w:vMerge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968" w:type="dxa"/>
          </w:tcPr>
          <w:p w:rsidR="003C1312" w:rsidRPr="00905AAE" w:rsidRDefault="003C1312" w:rsidP="00A14E12">
            <w:pPr>
              <w:spacing w:line="36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</w:t>
            </w:r>
            <w:proofErr w:type="spellEnd"/>
          </w:p>
        </w:tc>
        <w:tc>
          <w:tcPr>
            <w:tcW w:w="971" w:type="dxa"/>
            <w:gridSpan w:val="3"/>
          </w:tcPr>
          <w:p w:rsidR="003C1312" w:rsidRPr="00905AAE" w:rsidRDefault="003C1312" w:rsidP="00A14E12">
            <w:pPr>
              <w:spacing w:line="360" w:lineRule="auto"/>
              <w:jc w:val="center"/>
              <w:rPr>
                <w:sz w:val="20"/>
              </w:rPr>
            </w:pPr>
            <w:proofErr w:type="spellStart"/>
            <w:r w:rsidRPr="00905AAE">
              <w:rPr>
                <w:sz w:val="20"/>
              </w:rPr>
              <w:t>несформ</w:t>
            </w:r>
            <w:proofErr w:type="spellEnd"/>
          </w:p>
        </w:tc>
        <w:tc>
          <w:tcPr>
            <w:tcW w:w="880" w:type="dxa"/>
          </w:tcPr>
          <w:p w:rsidR="003C1312" w:rsidRPr="00905AAE" w:rsidRDefault="003C1312" w:rsidP="00A14E12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стадии </w:t>
            </w:r>
            <w:proofErr w:type="spellStart"/>
            <w:r>
              <w:rPr>
                <w:sz w:val="20"/>
              </w:rPr>
              <w:t>формир</w:t>
            </w:r>
            <w:proofErr w:type="spellEnd"/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Первая младшая группа</w:t>
            </w:r>
          </w:p>
        </w:tc>
        <w:tc>
          <w:tcPr>
            <w:tcW w:w="2306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Дударева</w:t>
            </w:r>
            <w:proofErr w:type="spellEnd"/>
            <w:r>
              <w:rPr>
                <w:sz w:val="20"/>
              </w:rPr>
              <w:t xml:space="preserve"> А.Ф.</w:t>
            </w:r>
          </w:p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28%</w:t>
            </w:r>
          </w:p>
        </w:tc>
        <w:tc>
          <w:tcPr>
            <w:tcW w:w="937" w:type="dxa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  <w:tc>
          <w:tcPr>
            <w:tcW w:w="899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63%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Первая младшая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Полумисная</w:t>
            </w:r>
            <w:proofErr w:type="spellEnd"/>
            <w:r>
              <w:rPr>
                <w:sz w:val="20"/>
              </w:rPr>
              <w:t xml:space="preserve"> В.В.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35 %</w:t>
            </w:r>
          </w:p>
        </w:tc>
        <w:tc>
          <w:tcPr>
            <w:tcW w:w="937" w:type="dxa"/>
            <w:vMerge w:val="restart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65 %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Первая младшая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Рыжкова В.А.</w:t>
            </w:r>
          </w:p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7" w:type="dxa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60</w:t>
            </w:r>
            <w:r w:rsidRPr="004450E0">
              <w:rPr>
                <w:sz w:val="20"/>
              </w:rPr>
              <w:t xml:space="preserve"> %</w:t>
            </w:r>
          </w:p>
        </w:tc>
        <w:tc>
          <w:tcPr>
            <w:tcW w:w="899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40</w:t>
            </w:r>
            <w:r w:rsidRPr="004450E0">
              <w:rPr>
                <w:sz w:val="20"/>
              </w:rPr>
              <w:t xml:space="preserve"> 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Вторая младшая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Набок О.Н.</w:t>
            </w:r>
          </w:p>
        </w:tc>
        <w:tc>
          <w:tcPr>
            <w:tcW w:w="983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70 %</w:t>
            </w:r>
          </w:p>
        </w:tc>
        <w:tc>
          <w:tcPr>
            <w:tcW w:w="937" w:type="dxa"/>
            <w:vMerge w:val="restart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  <w:tc>
          <w:tcPr>
            <w:tcW w:w="899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21 %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591"/>
          <w:jc w:val="center"/>
        </w:trPr>
        <w:tc>
          <w:tcPr>
            <w:tcW w:w="3094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Вторая младшая группа</w:t>
            </w:r>
          </w:p>
        </w:tc>
        <w:tc>
          <w:tcPr>
            <w:tcW w:w="2306" w:type="dxa"/>
            <w:shd w:val="clear" w:color="auto" w:fill="auto"/>
          </w:tcPr>
          <w:p w:rsidR="003C1312" w:rsidRPr="00ED3302" w:rsidRDefault="003C1312" w:rsidP="00A14E12">
            <w:pPr>
              <w:ind w:firstLine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Чрникова</w:t>
            </w:r>
            <w:proofErr w:type="spellEnd"/>
            <w:r>
              <w:rPr>
                <w:sz w:val="20"/>
              </w:rPr>
              <w:t xml:space="preserve"> Е.В.</w:t>
            </w:r>
          </w:p>
        </w:tc>
        <w:tc>
          <w:tcPr>
            <w:tcW w:w="983" w:type="dxa"/>
            <w:gridSpan w:val="2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31</w:t>
            </w:r>
            <w:r w:rsidRPr="004450E0">
              <w:rPr>
                <w:sz w:val="20"/>
              </w:rPr>
              <w:t>%</w:t>
            </w:r>
          </w:p>
        </w:tc>
        <w:tc>
          <w:tcPr>
            <w:tcW w:w="937" w:type="dxa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14 %</w:t>
            </w:r>
          </w:p>
        </w:tc>
        <w:tc>
          <w:tcPr>
            <w:tcW w:w="899" w:type="dxa"/>
            <w:gridSpan w:val="2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4450E0"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Средняя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Еремина С.В.</w:t>
            </w:r>
          </w:p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42 %</w:t>
            </w:r>
          </w:p>
        </w:tc>
        <w:tc>
          <w:tcPr>
            <w:tcW w:w="937" w:type="dxa"/>
            <w:vMerge w:val="restart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58%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Средняя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Сухачева А.А.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7" w:type="dxa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83%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17%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Средняя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Брожко</w:t>
            </w:r>
            <w:proofErr w:type="spellEnd"/>
            <w:r>
              <w:rPr>
                <w:sz w:val="20"/>
              </w:rPr>
              <w:t xml:space="preserve"> В.Е.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16 %</w:t>
            </w:r>
          </w:p>
        </w:tc>
        <w:tc>
          <w:tcPr>
            <w:tcW w:w="937" w:type="dxa"/>
            <w:vMerge w:val="restart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Старшая группа</w:t>
            </w:r>
          </w:p>
        </w:tc>
        <w:tc>
          <w:tcPr>
            <w:tcW w:w="2306" w:type="dxa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Елсуфьева</w:t>
            </w:r>
            <w:proofErr w:type="spellEnd"/>
            <w:r>
              <w:rPr>
                <w:sz w:val="20"/>
              </w:rPr>
              <w:t xml:space="preserve"> Н.В.</w:t>
            </w:r>
          </w:p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22%</w:t>
            </w:r>
          </w:p>
        </w:tc>
        <w:tc>
          <w:tcPr>
            <w:tcW w:w="937" w:type="dxa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899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48%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Старшая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Сторожук</w:t>
            </w:r>
            <w:proofErr w:type="spellEnd"/>
            <w:r>
              <w:rPr>
                <w:sz w:val="20"/>
              </w:rPr>
              <w:t xml:space="preserve"> Н.А.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79%</w:t>
            </w:r>
          </w:p>
        </w:tc>
        <w:tc>
          <w:tcPr>
            <w:tcW w:w="937" w:type="dxa"/>
            <w:vMerge w:val="restart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21 %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ED330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4450E0">
              <w:rPr>
                <w:sz w:val="20"/>
              </w:rPr>
              <w:t>одготовительная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ED330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Шелег</w:t>
            </w:r>
            <w:proofErr w:type="spellEnd"/>
            <w:r>
              <w:rPr>
                <w:sz w:val="20"/>
              </w:rPr>
              <w:t xml:space="preserve"> С.В.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ED330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69</w:t>
            </w:r>
            <w:r w:rsidRPr="004450E0">
              <w:rPr>
                <w:sz w:val="20"/>
              </w:rPr>
              <w:t>%</w:t>
            </w:r>
          </w:p>
        </w:tc>
        <w:tc>
          <w:tcPr>
            <w:tcW w:w="937" w:type="dxa"/>
            <w:vMerge w:val="restart"/>
          </w:tcPr>
          <w:p w:rsidR="003C1312" w:rsidRPr="00ED330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ED3302" w:rsidRDefault="003C1312" w:rsidP="00A14E12">
            <w:pPr>
              <w:rPr>
                <w:sz w:val="20"/>
              </w:rPr>
            </w:pPr>
            <w:r>
              <w:rPr>
                <w:sz w:val="20"/>
              </w:rPr>
              <w:t>24%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Подготовительная группа</w:t>
            </w:r>
          </w:p>
        </w:tc>
        <w:tc>
          <w:tcPr>
            <w:tcW w:w="2306" w:type="dxa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Трухина М.В.</w:t>
            </w:r>
          </w:p>
          <w:p w:rsidR="003C1312" w:rsidRPr="004945C1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  <w:tc>
          <w:tcPr>
            <w:tcW w:w="937" w:type="dxa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899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63%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5400" w:type="dxa"/>
            <w:gridSpan w:val="2"/>
            <w:vMerge w:val="restart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  <w:r w:rsidRPr="004450E0">
              <w:rPr>
                <w:b/>
                <w:sz w:val="20"/>
              </w:rPr>
              <w:t>Итого</w:t>
            </w:r>
            <w:r>
              <w:rPr>
                <w:b/>
                <w:sz w:val="20"/>
              </w:rPr>
              <w:t xml:space="preserve"> по ДОУ</w:t>
            </w:r>
            <w:r w:rsidRPr="004450E0">
              <w:rPr>
                <w:b/>
                <w:sz w:val="20"/>
              </w:rPr>
              <w:t>:</w:t>
            </w:r>
          </w:p>
        </w:tc>
        <w:tc>
          <w:tcPr>
            <w:tcW w:w="983" w:type="dxa"/>
            <w:gridSpan w:val="2"/>
            <w:vMerge w:val="restart"/>
            <w:shd w:val="clear" w:color="auto" w:fill="auto"/>
          </w:tcPr>
          <w:p w:rsidR="003C1312" w:rsidRDefault="003C1312" w:rsidP="00A14E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35 %</w:t>
            </w:r>
          </w:p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37" w:type="dxa"/>
            <w:vMerge w:val="restart"/>
            <w:shd w:val="clear" w:color="auto" w:fill="auto"/>
          </w:tcPr>
          <w:p w:rsidR="003C1312" w:rsidRDefault="003C1312" w:rsidP="00A14E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18 %</w:t>
            </w:r>
          </w:p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gridSpan w:val="2"/>
            <w:vMerge w:val="restart"/>
            <w:shd w:val="clear" w:color="auto" w:fill="auto"/>
          </w:tcPr>
          <w:p w:rsidR="003C1312" w:rsidRDefault="003C1312" w:rsidP="00A14E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47%</w:t>
            </w:r>
          </w:p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5400" w:type="dxa"/>
            <w:gridSpan w:val="2"/>
            <w:vMerge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83" w:type="dxa"/>
            <w:gridSpan w:val="2"/>
            <w:vMerge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gridSpan w:val="2"/>
            <w:vMerge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3C1312" w:rsidRPr="006E7280" w:rsidRDefault="003C1312" w:rsidP="003C1312">
      <w:pPr>
        <w:pStyle w:val="Style17"/>
        <w:widowControl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3C1312" w:rsidRPr="00444A7F" w:rsidRDefault="003C1312" w:rsidP="003C1312">
      <w:pPr>
        <w:spacing w:line="360" w:lineRule="auto"/>
        <w:rPr>
          <w:sz w:val="8"/>
        </w:rPr>
      </w:pPr>
    </w:p>
    <w:p w:rsidR="003C1312" w:rsidRPr="003C1312" w:rsidRDefault="003C1312" w:rsidP="00D81A90">
      <w:pPr>
        <w:pStyle w:val="Style128"/>
        <w:widowControl/>
        <w:spacing w:line="36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3C1312">
        <w:rPr>
          <w:rStyle w:val="FontStyle253"/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C1312" w:rsidRPr="003C1312" w:rsidRDefault="003C1312" w:rsidP="00D81A90">
      <w:pPr>
        <w:pStyle w:val="Style128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3C1312">
        <w:rPr>
          <w:rStyle w:val="FontStyle253"/>
          <w:rFonts w:ascii="Times New Roman" w:hAnsi="Times New Roman" w:cs="Times New Roman"/>
          <w:sz w:val="28"/>
          <w:szCs w:val="28"/>
        </w:rPr>
        <w:lastRenderedPageBreak/>
        <w:t xml:space="preserve"> Воспитатели </w:t>
      </w: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развивали у детей самостоятельность в организации всех видов игр, выполнении правил и норм поведения, инициативу, организаторские способности. Воспитывали умение действовать </w:t>
      </w:r>
      <w:r w:rsidRPr="003C1312">
        <w:rPr>
          <w:rStyle w:val="FontStyle234"/>
          <w:rFonts w:ascii="Times New Roman" w:hAnsi="Times New Roman" w:cs="Times New Roman"/>
          <w:sz w:val="28"/>
          <w:szCs w:val="28"/>
        </w:rPr>
        <w:t xml:space="preserve">в </w:t>
      </w: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t xml:space="preserve">команде. </w:t>
      </w:r>
    </w:p>
    <w:p w:rsidR="003C1312" w:rsidRPr="003C1312" w:rsidRDefault="003C1312" w:rsidP="00D81A90">
      <w:pPr>
        <w:pStyle w:val="Style128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t xml:space="preserve">Педагоги стремятся на разном образовательном материале пробудить в детях добрые чувства, желание совершать хорошие поступки, развивать в каждом ребенке чувство собственного достоинства и уважение к другим людям. </w:t>
      </w:r>
    </w:p>
    <w:p w:rsidR="003C1312" w:rsidRPr="003C1312" w:rsidRDefault="003C1312" w:rsidP="00D81A90">
      <w:pPr>
        <w:pStyle w:val="Style94"/>
        <w:widowControl/>
        <w:spacing w:line="360" w:lineRule="auto"/>
        <w:ind w:firstLine="709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3C1312">
        <w:rPr>
          <w:rStyle w:val="FontStyle227"/>
          <w:rFonts w:ascii="Times New Roman" w:hAnsi="Times New Roman" w:cs="Times New Roman"/>
          <w:b w:val="0"/>
          <w:sz w:val="28"/>
          <w:szCs w:val="28"/>
        </w:rPr>
        <w:t>Необходимо уделить внимание:</w:t>
      </w:r>
    </w:p>
    <w:p w:rsidR="003C1312" w:rsidRPr="003C1312" w:rsidRDefault="003C1312" w:rsidP="00D81A90">
      <w:pPr>
        <w:pStyle w:val="Style94"/>
        <w:widowControl/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3C1312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-  приобщению к элементарным общепринятым моральным нормам и правилам взаимоотношения со сверстниками и взрослыми, </w:t>
      </w:r>
    </w:p>
    <w:p w:rsidR="003C1312" w:rsidRPr="003C1312" w:rsidRDefault="003C1312" w:rsidP="00D81A90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3C1312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- формированию </w:t>
      </w:r>
      <w:proofErr w:type="spellStart"/>
      <w:r w:rsidRPr="003C1312">
        <w:rPr>
          <w:rStyle w:val="FontStyle227"/>
          <w:rFonts w:ascii="Times New Roman" w:hAnsi="Times New Roman" w:cs="Times New Roman"/>
          <w:b w:val="0"/>
          <w:sz w:val="28"/>
          <w:szCs w:val="28"/>
        </w:rPr>
        <w:t>гендерной</w:t>
      </w:r>
      <w:proofErr w:type="spellEnd"/>
      <w:r w:rsidRPr="003C1312">
        <w:rPr>
          <w:rStyle w:val="FontStyle227"/>
          <w:rFonts w:ascii="Times New Roman" w:hAnsi="Times New Roman" w:cs="Times New Roman"/>
          <w:b w:val="0"/>
          <w:sz w:val="28"/>
          <w:szCs w:val="28"/>
        </w:rPr>
        <w:t>, семейной, гражданской принадлежности, патриотических чувств, чувства принадлежности к мировому сообществу.</w:t>
      </w:r>
      <w:r w:rsidRPr="003C1312">
        <w:rPr>
          <w:rStyle w:val="FontStyle253"/>
          <w:rFonts w:ascii="Times New Roman" w:hAnsi="Times New Roman" w:cs="Times New Roman"/>
          <w:sz w:val="28"/>
          <w:szCs w:val="28"/>
        </w:rPr>
        <w:t xml:space="preserve"> В течение учебного года педагоги формировали</w:t>
      </w: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t xml:space="preserve"> умение самостоятельно и быстро одеваться и раздеваться, складывать в шкаф одежду, ставить на место обувь ухаживать за ней, сушить при необходимости мокрые вещи; приучали выполнять обязанности дежурных по столо</w:t>
      </w: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вой; закрепляли умение замечать и устранять непорядок в своем внешнем виде, самостоятельно и своевременно готовить материалы и пособия к занятию, без напоминания убирать свое рабочее место. Закрепляли умение </w:t>
      </w:r>
      <w:r w:rsidRPr="003C1312">
        <w:rPr>
          <w:rStyle w:val="FontStyle249"/>
          <w:rFonts w:ascii="Times New Roman" w:hAnsi="Times New Roman" w:cs="Times New Roman"/>
          <w:sz w:val="28"/>
          <w:szCs w:val="28"/>
        </w:rPr>
        <w:t>работать с бумагой</w:t>
      </w:r>
      <w:r w:rsidRPr="003C1312">
        <w:rPr>
          <w:sz w:val="28"/>
          <w:szCs w:val="28"/>
        </w:rPr>
        <w:t xml:space="preserve">, </w:t>
      </w:r>
      <w:r w:rsidRPr="003C1312">
        <w:rPr>
          <w:rStyle w:val="FontStyle249"/>
          <w:rFonts w:ascii="Times New Roman" w:hAnsi="Times New Roman" w:cs="Times New Roman"/>
          <w:sz w:val="28"/>
          <w:szCs w:val="28"/>
        </w:rPr>
        <w:t xml:space="preserve"> с природным материалом, пластилином, конструктором.</w:t>
      </w:r>
    </w:p>
    <w:p w:rsidR="003C1312" w:rsidRPr="003C1312" w:rsidRDefault="003C1312" w:rsidP="00D81A90">
      <w:pPr>
        <w:pStyle w:val="Style11"/>
        <w:widowControl/>
        <w:spacing w:line="360" w:lineRule="auto"/>
        <w:ind w:firstLine="709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t>Дети умеют поддерживать поря</w:t>
      </w: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softHyphen/>
        <w:t>док в группе и на участке: протирать и мыть игрушки, строительный мате</w:t>
      </w: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softHyphen/>
        <w:t>риал,</w:t>
      </w:r>
      <w:r w:rsidRPr="003C1312">
        <w:rPr>
          <w:sz w:val="28"/>
          <w:szCs w:val="28"/>
        </w:rPr>
        <w:t xml:space="preserve"> </w:t>
      </w: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t>самостоятельно  убирают постель после сна, добросовестно выполняют обязанности дежурных по столо</w:t>
      </w: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softHyphen/>
        <w:t>вой, а так же  обязаннос</w:t>
      </w: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softHyphen/>
        <w:t>ти дежурного в уголке природы: поливать комнатные растения.</w:t>
      </w:r>
      <w:r w:rsidRPr="003C1312">
        <w:rPr>
          <w:sz w:val="28"/>
          <w:szCs w:val="28"/>
        </w:rPr>
        <w:t xml:space="preserve"> </w:t>
      </w:r>
    </w:p>
    <w:p w:rsidR="003C1312" w:rsidRPr="003C1312" w:rsidRDefault="003C1312" w:rsidP="00D81A90">
      <w:pPr>
        <w:pStyle w:val="Style11"/>
        <w:widowControl/>
        <w:spacing w:line="360" w:lineRule="auto"/>
        <w:rPr>
          <w:rStyle w:val="FontStyle253"/>
          <w:rFonts w:ascii="Times New Roman" w:hAnsi="Times New Roman" w:cs="Times New Roman"/>
          <w:sz w:val="28"/>
          <w:szCs w:val="28"/>
        </w:rPr>
      </w:pPr>
      <w:r w:rsidRPr="003C1312">
        <w:rPr>
          <w:sz w:val="28"/>
          <w:szCs w:val="28"/>
        </w:rPr>
        <w:t xml:space="preserve">         </w:t>
      </w: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t xml:space="preserve">Необходимо  уделить внимание </w:t>
      </w:r>
      <w:r w:rsidRPr="003C1312">
        <w:rPr>
          <w:rStyle w:val="FontStyle227"/>
          <w:rFonts w:ascii="Times New Roman" w:hAnsi="Times New Roman" w:cs="Times New Roman"/>
          <w:b w:val="0"/>
          <w:sz w:val="28"/>
          <w:szCs w:val="28"/>
        </w:rPr>
        <w:t>формированию первичных представлений о труде взрослых, его роли в обществе и жизни каждого человека.</w:t>
      </w: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</w:p>
    <w:p w:rsidR="003C1312" w:rsidRPr="003C1312" w:rsidRDefault="003C1312" w:rsidP="00D81A90">
      <w:pPr>
        <w:spacing w:line="360" w:lineRule="auto"/>
        <w:ind w:firstLine="539"/>
        <w:jc w:val="both"/>
        <w:rPr>
          <w:sz w:val="28"/>
          <w:szCs w:val="28"/>
        </w:rPr>
      </w:pPr>
      <w:r w:rsidRPr="003C1312">
        <w:rPr>
          <w:sz w:val="28"/>
          <w:szCs w:val="28"/>
        </w:rPr>
        <w:lastRenderedPageBreak/>
        <w:t xml:space="preserve">Формирование основ безопасности жизнедеятельности детей осуществляется в разных направлениях, основные – работа с детьми, родителями и с педагогическим коллективом. Важно, что педагоги не только оберегают ребенка от опасности, но и готовят его к встрече с возможными трудностями, формируют представление о наиболее опасных ситуациях, о необходимости соблюдения мер предосторожности, прививают ему навыки безопасного поведения в быту совместно с родителями, которые выступают для ребенка примером для подражания. </w:t>
      </w:r>
      <w:r w:rsidRPr="003C1312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Необходимо</w:t>
      </w: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t xml:space="preserve"> привлекать внимание родителей к данному вопросу,</w:t>
      </w:r>
      <w:r w:rsidRPr="003C1312">
        <w:rPr>
          <w:rStyle w:val="FontStyle253"/>
          <w:rFonts w:ascii="Times New Roman" w:hAnsi="Times New Roman" w:cs="Times New Roman"/>
          <w:sz w:val="28"/>
          <w:szCs w:val="28"/>
        </w:rPr>
        <w:t xml:space="preserve"> что бы они приобщали детей </w:t>
      </w:r>
      <w:r w:rsidRPr="003C1312">
        <w:rPr>
          <w:rStyle w:val="FontStyle245"/>
          <w:rFonts w:ascii="Times New Roman" w:hAnsi="Times New Roman" w:cs="Times New Roman"/>
          <w:i w:val="0"/>
          <w:sz w:val="28"/>
          <w:szCs w:val="28"/>
        </w:rPr>
        <w:t xml:space="preserve">к </w:t>
      </w:r>
      <w:r w:rsidRPr="003C1312">
        <w:rPr>
          <w:rStyle w:val="FontStyle253"/>
          <w:rFonts w:ascii="Times New Roman" w:hAnsi="Times New Roman" w:cs="Times New Roman"/>
          <w:sz w:val="28"/>
          <w:szCs w:val="28"/>
        </w:rPr>
        <w:t xml:space="preserve">правилам </w:t>
      </w: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t xml:space="preserve">безопасного для </w:t>
      </w:r>
      <w:r w:rsidRPr="003C1312">
        <w:rPr>
          <w:rStyle w:val="FontStyle253"/>
          <w:rFonts w:ascii="Times New Roman" w:hAnsi="Times New Roman" w:cs="Times New Roman"/>
          <w:sz w:val="28"/>
          <w:szCs w:val="28"/>
        </w:rPr>
        <w:t>человека и окружающего мира природы поведения, формировали осторожное и осмотрительное отношение к потенциально опасным для человека и окружающего мира природы ситуациям.</w:t>
      </w:r>
    </w:p>
    <w:p w:rsidR="000A6D7E" w:rsidRPr="003C1312" w:rsidRDefault="000A6D7E" w:rsidP="000A6D7E">
      <w:pPr>
        <w:pStyle w:val="Style17"/>
        <w:widowControl/>
        <w:ind w:firstLine="709"/>
        <w:jc w:val="center"/>
        <w:rPr>
          <w:rStyle w:val="FontStyle209"/>
          <w:rFonts w:ascii="Times New Roman" w:eastAsiaTheme="majorEastAsia" w:hAnsi="Times New Roman" w:cs="Times New Roman"/>
          <w:sz w:val="28"/>
          <w:szCs w:val="28"/>
        </w:rPr>
      </w:pPr>
    </w:p>
    <w:p w:rsidR="003C1312" w:rsidRDefault="003C1312" w:rsidP="003C1312">
      <w:pPr>
        <w:pStyle w:val="Style17"/>
        <w:widowControl/>
        <w:ind w:firstLine="709"/>
        <w:jc w:val="center"/>
        <w:rPr>
          <w:rStyle w:val="FontStyle209"/>
          <w:rFonts w:ascii="Arial" w:eastAsiaTheme="majorEastAsia" w:hAnsi="Arial" w:cs="Arial"/>
          <w:sz w:val="28"/>
          <w:szCs w:val="28"/>
        </w:rPr>
      </w:pPr>
      <w:r w:rsidRPr="00391CB6">
        <w:rPr>
          <w:rStyle w:val="FontStyle209"/>
          <w:rFonts w:ascii="Arial" w:eastAsiaTheme="majorEastAsia" w:hAnsi="Arial" w:cs="Arial"/>
          <w:sz w:val="28"/>
          <w:szCs w:val="28"/>
        </w:rPr>
        <w:t>Направление «</w:t>
      </w:r>
      <w:r>
        <w:rPr>
          <w:rStyle w:val="FontStyle209"/>
          <w:rFonts w:ascii="Arial" w:eastAsiaTheme="majorEastAsia" w:hAnsi="Arial" w:cs="Arial"/>
          <w:sz w:val="28"/>
          <w:szCs w:val="28"/>
        </w:rPr>
        <w:t>Речевое</w:t>
      </w:r>
      <w:r w:rsidRPr="00391CB6">
        <w:rPr>
          <w:rStyle w:val="FontStyle209"/>
          <w:rFonts w:ascii="Arial" w:eastAsiaTheme="majorEastAsia" w:hAnsi="Arial" w:cs="Arial"/>
          <w:sz w:val="28"/>
          <w:szCs w:val="28"/>
        </w:rPr>
        <w:t xml:space="preserve">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4"/>
        <w:gridCol w:w="2306"/>
        <w:gridCol w:w="968"/>
        <w:gridCol w:w="15"/>
        <w:gridCol w:w="937"/>
        <w:gridCol w:w="19"/>
        <w:gridCol w:w="880"/>
      </w:tblGrid>
      <w:tr w:rsidR="003C1312" w:rsidTr="00A14E12">
        <w:trPr>
          <w:trHeight w:val="174"/>
          <w:jc w:val="center"/>
        </w:trPr>
        <w:tc>
          <w:tcPr>
            <w:tcW w:w="3094" w:type="dxa"/>
            <w:vMerge w:val="restart"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  <w:r w:rsidRPr="004450E0">
              <w:rPr>
                <w:b/>
                <w:sz w:val="20"/>
              </w:rPr>
              <w:t xml:space="preserve">Возрастная группа </w:t>
            </w:r>
          </w:p>
        </w:tc>
        <w:tc>
          <w:tcPr>
            <w:tcW w:w="2306" w:type="dxa"/>
            <w:vMerge w:val="restart"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  <w:r w:rsidRPr="004450E0">
              <w:rPr>
                <w:b/>
                <w:sz w:val="20"/>
              </w:rPr>
              <w:t xml:space="preserve">Воспитатель </w:t>
            </w:r>
          </w:p>
        </w:tc>
        <w:tc>
          <w:tcPr>
            <w:tcW w:w="2819" w:type="dxa"/>
            <w:gridSpan w:val="5"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3C1312" w:rsidTr="00A14E12">
        <w:trPr>
          <w:trHeight w:val="984"/>
          <w:jc w:val="center"/>
        </w:trPr>
        <w:tc>
          <w:tcPr>
            <w:tcW w:w="3094" w:type="dxa"/>
            <w:vMerge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306" w:type="dxa"/>
            <w:vMerge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968" w:type="dxa"/>
          </w:tcPr>
          <w:p w:rsidR="003C1312" w:rsidRPr="00905AAE" w:rsidRDefault="003C1312" w:rsidP="00A14E12">
            <w:pPr>
              <w:spacing w:line="36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</w:t>
            </w:r>
            <w:proofErr w:type="spellEnd"/>
          </w:p>
        </w:tc>
        <w:tc>
          <w:tcPr>
            <w:tcW w:w="971" w:type="dxa"/>
            <w:gridSpan w:val="3"/>
          </w:tcPr>
          <w:p w:rsidR="003C1312" w:rsidRPr="00905AAE" w:rsidRDefault="003C1312" w:rsidP="00A14E12">
            <w:pPr>
              <w:spacing w:line="360" w:lineRule="auto"/>
              <w:jc w:val="center"/>
              <w:rPr>
                <w:sz w:val="20"/>
              </w:rPr>
            </w:pPr>
            <w:proofErr w:type="spellStart"/>
            <w:r w:rsidRPr="00905AAE">
              <w:rPr>
                <w:sz w:val="20"/>
              </w:rPr>
              <w:t>несформ</w:t>
            </w:r>
            <w:proofErr w:type="spellEnd"/>
          </w:p>
        </w:tc>
        <w:tc>
          <w:tcPr>
            <w:tcW w:w="880" w:type="dxa"/>
          </w:tcPr>
          <w:p w:rsidR="003C1312" w:rsidRPr="00905AAE" w:rsidRDefault="003C1312" w:rsidP="00A14E12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стадии </w:t>
            </w:r>
            <w:proofErr w:type="spellStart"/>
            <w:r>
              <w:rPr>
                <w:sz w:val="20"/>
              </w:rPr>
              <w:t>формир</w:t>
            </w:r>
            <w:proofErr w:type="spellEnd"/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Первая младшая группа</w:t>
            </w:r>
          </w:p>
        </w:tc>
        <w:tc>
          <w:tcPr>
            <w:tcW w:w="2306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Дударева</w:t>
            </w:r>
            <w:proofErr w:type="spellEnd"/>
            <w:r>
              <w:rPr>
                <w:sz w:val="20"/>
              </w:rPr>
              <w:t xml:space="preserve"> А.Ф.</w:t>
            </w:r>
          </w:p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%</w:t>
            </w:r>
          </w:p>
        </w:tc>
        <w:tc>
          <w:tcPr>
            <w:tcW w:w="937" w:type="dxa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14</w:t>
            </w:r>
            <w:r>
              <w:rPr>
                <w:sz w:val="20"/>
              </w:rPr>
              <w:t>%</w:t>
            </w:r>
          </w:p>
        </w:tc>
        <w:tc>
          <w:tcPr>
            <w:tcW w:w="899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57</w:t>
            </w:r>
            <w:r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Первая младшая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Полумисная</w:t>
            </w:r>
            <w:proofErr w:type="spellEnd"/>
            <w:r>
              <w:rPr>
                <w:sz w:val="20"/>
              </w:rPr>
              <w:t xml:space="preserve"> В.В.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 xml:space="preserve"> %</w:t>
            </w:r>
          </w:p>
        </w:tc>
        <w:tc>
          <w:tcPr>
            <w:tcW w:w="937" w:type="dxa"/>
            <w:vMerge w:val="restart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13%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57</w:t>
            </w:r>
            <w:r>
              <w:rPr>
                <w:sz w:val="20"/>
              </w:rPr>
              <w:t xml:space="preserve"> 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Первая младшая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Рыжкова В.А.</w:t>
            </w:r>
          </w:p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7" w:type="dxa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72</w:t>
            </w:r>
            <w:r w:rsidRPr="004450E0">
              <w:rPr>
                <w:sz w:val="20"/>
              </w:rPr>
              <w:t xml:space="preserve"> %</w:t>
            </w:r>
          </w:p>
        </w:tc>
        <w:tc>
          <w:tcPr>
            <w:tcW w:w="899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28</w:t>
            </w:r>
            <w:r w:rsidRPr="004450E0">
              <w:rPr>
                <w:sz w:val="20"/>
              </w:rPr>
              <w:t xml:space="preserve"> 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Вторая младшая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Набок О.Н.</w:t>
            </w:r>
          </w:p>
        </w:tc>
        <w:tc>
          <w:tcPr>
            <w:tcW w:w="983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44</w:t>
            </w:r>
            <w:r>
              <w:rPr>
                <w:sz w:val="20"/>
              </w:rPr>
              <w:t xml:space="preserve"> %</w:t>
            </w:r>
          </w:p>
        </w:tc>
        <w:tc>
          <w:tcPr>
            <w:tcW w:w="937" w:type="dxa"/>
            <w:vMerge w:val="restart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</w:t>
            </w:r>
            <w:r>
              <w:rPr>
                <w:sz w:val="20"/>
              </w:rPr>
              <w:t>%</w:t>
            </w:r>
          </w:p>
        </w:tc>
        <w:tc>
          <w:tcPr>
            <w:tcW w:w="899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 xml:space="preserve"> 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591"/>
          <w:jc w:val="center"/>
        </w:trPr>
        <w:tc>
          <w:tcPr>
            <w:tcW w:w="3094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Вторая младшая группа</w:t>
            </w:r>
          </w:p>
        </w:tc>
        <w:tc>
          <w:tcPr>
            <w:tcW w:w="2306" w:type="dxa"/>
            <w:shd w:val="clear" w:color="auto" w:fill="auto"/>
          </w:tcPr>
          <w:p w:rsidR="003C1312" w:rsidRPr="00ED3302" w:rsidRDefault="003C1312" w:rsidP="00A14E12">
            <w:pPr>
              <w:ind w:firstLine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Чрникова</w:t>
            </w:r>
            <w:proofErr w:type="spellEnd"/>
            <w:r>
              <w:rPr>
                <w:sz w:val="20"/>
              </w:rPr>
              <w:t xml:space="preserve"> Е.В.</w:t>
            </w:r>
          </w:p>
        </w:tc>
        <w:tc>
          <w:tcPr>
            <w:tcW w:w="983" w:type="dxa"/>
            <w:gridSpan w:val="2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48</w:t>
            </w:r>
            <w:r w:rsidRPr="004450E0">
              <w:rPr>
                <w:sz w:val="20"/>
              </w:rPr>
              <w:t>%</w:t>
            </w:r>
          </w:p>
        </w:tc>
        <w:tc>
          <w:tcPr>
            <w:tcW w:w="937" w:type="dxa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14 %</w:t>
            </w:r>
          </w:p>
        </w:tc>
        <w:tc>
          <w:tcPr>
            <w:tcW w:w="899" w:type="dxa"/>
            <w:gridSpan w:val="2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38</w:t>
            </w:r>
            <w:r w:rsidRPr="004450E0"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Средняя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Еремина С.В.</w:t>
            </w:r>
          </w:p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80</w:t>
            </w:r>
            <w:r>
              <w:rPr>
                <w:sz w:val="20"/>
              </w:rPr>
              <w:t xml:space="preserve"> %</w:t>
            </w:r>
          </w:p>
        </w:tc>
        <w:tc>
          <w:tcPr>
            <w:tcW w:w="937" w:type="dxa"/>
            <w:vMerge w:val="restart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20</w:t>
            </w:r>
            <w:r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lastRenderedPageBreak/>
              <w:t>Средняя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Сухачева А.А.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7" w:type="dxa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83%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17%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Средняя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Брожко</w:t>
            </w:r>
            <w:proofErr w:type="spellEnd"/>
            <w:r>
              <w:rPr>
                <w:sz w:val="20"/>
              </w:rPr>
              <w:t xml:space="preserve"> В.Е.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 xml:space="preserve"> %</w:t>
            </w:r>
          </w:p>
        </w:tc>
        <w:tc>
          <w:tcPr>
            <w:tcW w:w="937" w:type="dxa"/>
            <w:vMerge w:val="restart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Старшая группа</w:t>
            </w:r>
          </w:p>
        </w:tc>
        <w:tc>
          <w:tcPr>
            <w:tcW w:w="2306" w:type="dxa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Елсуфьева</w:t>
            </w:r>
            <w:proofErr w:type="spellEnd"/>
            <w:r>
              <w:rPr>
                <w:sz w:val="20"/>
              </w:rPr>
              <w:t xml:space="preserve"> Н.В.</w:t>
            </w:r>
          </w:p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</w:tcPr>
          <w:p w:rsidR="003C1312" w:rsidRPr="00423057" w:rsidRDefault="003C1312" w:rsidP="00A14E12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937" w:type="dxa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48</w:t>
            </w:r>
            <w:r>
              <w:rPr>
                <w:sz w:val="20"/>
              </w:rPr>
              <w:t>%</w:t>
            </w:r>
          </w:p>
        </w:tc>
        <w:tc>
          <w:tcPr>
            <w:tcW w:w="899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52</w:t>
            </w:r>
            <w:r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Старшая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Сторожук</w:t>
            </w:r>
            <w:proofErr w:type="spellEnd"/>
            <w:r>
              <w:rPr>
                <w:sz w:val="20"/>
              </w:rPr>
              <w:t xml:space="preserve"> Н.А.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%</w:t>
            </w:r>
          </w:p>
        </w:tc>
        <w:tc>
          <w:tcPr>
            <w:tcW w:w="937" w:type="dxa"/>
            <w:vMerge w:val="restart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 xml:space="preserve"> 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ED330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4450E0">
              <w:rPr>
                <w:sz w:val="20"/>
              </w:rPr>
              <w:t>одготовительная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ED330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Шелег</w:t>
            </w:r>
            <w:proofErr w:type="spellEnd"/>
            <w:r>
              <w:rPr>
                <w:sz w:val="20"/>
              </w:rPr>
              <w:t xml:space="preserve"> С.В.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ED330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69</w:t>
            </w:r>
            <w:r w:rsidRPr="004450E0">
              <w:rPr>
                <w:sz w:val="20"/>
              </w:rPr>
              <w:t>%</w:t>
            </w:r>
          </w:p>
        </w:tc>
        <w:tc>
          <w:tcPr>
            <w:tcW w:w="937" w:type="dxa"/>
            <w:vMerge w:val="restart"/>
          </w:tcPr>
          <w:p w:rsidR="003C1312" w:rsidRPr="00423057" w:rsidRDefault="003C1312" w:rsidP="00A14E12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ED3302" w:rsidRDefault="003C1312" w:rsidP="00A14E1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31</w:t>
            </w:r>
            <w:r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Подготовительная группа</w:t>
            </w:r>
          </w:p>
        </w:tc>
        <w:tc>
          <w:tcPr>
            <w:tcW w:w="2306" w:type="dxa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Трухина М.В.</w:t>
            </w:r>
          </w:p>
          <w:p w:rsidR="003C1312" w:rsidRPr="004945C1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%</w:t>
            </w:r>
          </w:p>
        </w:tc>
        <w:tc>
          <w:tcPr>
            <w:tcW w:w="937" w:type="dxa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899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57</w:t>
            </w:r>
            <w:r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5400" w:type="dxa"/>
            <w:gridSpan w:val="2"/>
            <w:vMerge w:val="restart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  <w:r w:rsidRPr="004450E0">
              <w:rPr>
                <w:b/>
                <w:sz w:val="20"/>
              </w:rPr>
              <w:t>Итого</w:t>
            </w:r>
            <w:r>
              <w:rPr>
                <w:b/>
                <w:sz w:val="20"/>
              </w:rPr>
              <w:t xml:space="preserve"> по ДОУ</w:t>
            </w:r>
            <w:r w:rsidRPr="004450E0">
              <w:rPr>
                <w:b/>
                <w:sz w:val="20"/>
              </w:rPr>
              <w:t>:</w:t>
            </w:r>
          </w:p>
        </w:tc>
        <w:tc>
          <w:tcPr>
            <w:tcW w:w="983" w:type="dxa"/>
            <w:gridSpan w:val="2"/>
            <w:vMerge w:val="restart"/>
            <w:shd w:val="clear" w:color="auto" w:fill="auto"/>
          </w:tcPr>
          <w:p w:rsidR="003C1312" w:rsidRDefault="003C1312" w:rsidP="00A14E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en-US"/>
              </w:rPr>
              <w:t>6</w:t>
            </w:r>
            <w:r>
              <w:rPr>
                <w:b/>
                <w:sz w:val="20"/>
              </w:rPr>
              <w:t xml:space="preserve"> %</w:t>
            </w:r>
          </w:p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37" w:type="dxa"/>
            <w:vMerge w:val="restart"/>
            <w:shd w:val="clear" w:color="auto" w:fill="auto"/>
          </w:tcPr>
          <w:p w:rsidR="003C1312" w:rsidRDefault="003C1312" w:rsidP="00A14E12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23</w:t>
            </w:r>
            <w:r>
              <w:rPr>
                <w:b/>
                <w:sz w:val="20"/>
              </w:rPr>
              <w:t xml:space="preserve"> %</w:t>
            </w:r>
          </w:p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gridSpan w:val="2"/>
            <w:vMerge w:val="restart"/>
            <w:shd w:val="clear" w:color="auto" w:fill="auto"/>
          </w:tcPr>
          <w:p w:rsidR="003C1312" w:rsidRDefault="003C1312" w:rsidP="00A14E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%</w:t>
            </w:r>
          </w:p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3C1312" w:rsidRDefault="003C1312" w:rsidP="00D81A90">
      <w:pPr>
        <w:pStyle w:val="Style94"/>
        <w:widowControl/>
        <w:spacing w:line="360" w:lineRule="auto"/>
        <w:ind w:firstLine="709"/>
        <w:jc w:val="both"/>
        <w:rPr>
          <w:rStyle w:val="FontStyle207"/>
          <w:rFonts w:ascii="Times New Roman" w:hAnsi="Times New Roman"/>
          <w:bCs/>
          <w:sz w:val="24"/>
        </w:rPr>
      </w:pPr>
    </w:p>
    <w:p w:rsidR="003C1312" w:rsidRPr="003C1312" w:rsidRDefault="003C1312" w:rsidP="00D81A90">
      <w:pPr>
        <w:pStyle w:val="Style94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312">
        <w:rPr>
          <w:rStyle w:val="FontStyle207"/>
          <w:rFonts w:ascii="Times New Roman" w:hAnsi="Times New Roman"/>
          <w:bCs/>
          <w:sz w:val="28"/>
          <w:szCs w:val="28"/>
        </w:rPr>
        <w:t>Речевое развитие направлено на обогащение активного словаря; о</w:t>
      </w:r>
      <w:r w:rsidRPr="003C1312">
        <w:rPr>
          <w:rStyle w:val="FontStyle253"/>
          <w:rFonts w:ascii="Times New Roman" w:hAnsi="Times New Roman" w:cs="Times New Roman"/>
          <w:sz w:val="28"/>
          <w:szCs w:val="28"/>
        </w:rPr>
        <w:t xml:space="preserve">владение конструктивными способами и средствами взаимодействия </w:t>
      </w:r>
      <w:r w:rsidRPr="003C1312">
        <w:rPr>
          <w:rStyle w:val="FontStyle207"/>
          <w:rFonts w:ascii="Times New Roman" w:hAnsi="Times New Roman"/>
          <w:sz w:val="28"/>
          <w:szCs w:val="28"/>
        </w:rPr>
        <w:t xml:space="preserve">с </w:t>
      </w:r>
      <w:r w:rsidRPr="003C1312">
        <w:rPr>
          <w:rStyle w:val="FontStyle253"/>
          <w:rFonts w:ascii="Times New Roman" w:hAnsi="Times New Roman" w:cs="Times New Roman"/>
          <w:sz w:val="28"/>
          <w:szCs w:val="28"/>
        </w:rPr>
        <w:t xml:space="preserve">окружающими людьми, овладение воспитанниками нормами речи, развитие всех компонентов устной речи детей (лексической стороны, грамматического строя речи, произносительной стороны речи; связной речи </w:t>
      </w:r>
      <w:proofErr w:type="gramStart"/>
      <w:r w:rsidRPr="003C1312">
        <w:rPr>
          <w:rStyle w:val="FontStyle253"/>
          <w:rFonts w:ascii="Times New Roman" w:hAnsi="Times New Roman" w:cs="Times New Roman"/>
          <w:sz w:val="28"/>
          <w:szCs w:val="28"/>
        </w:rPr>
        <w:t>—д</w:t>
      </w:r>
      <w:proofErr w:type="gramEnd"/>
      <w:r w:rsidRPr="003C1312">
        <w:rPr>
          <w:rStyle w:val="FontStyle253"/>
          <w:rFonts w:ascii="Times New Roman" w:hAnsi="Times New Roman" w:cs="Times New Roman"/>
          <w:sz w:val="28"/>
          <w:szCs w:val="28"/>
        </w:rPr>
        <w:t xml:space="preserve">иалогической </w:t>
      </w:r>
      <w:r w:rsidRPr="003C1312">
        <w:rPr>
          <w:rStyle w:val="FontStyle207"/>
          <w:rFonts w:ascii="Times New Roman" w:hAnsi="Times New Roman"/>
          <w:sz w:val="28"/>
          <w:szCs w:val="28"/>
        </w:rPr>
        <w:t xml:space="preserve">и </w:t>
      </w:r>
      <w:r w:rsidRPr="003C1312">
        <w:rPr>
          <w:rStyle w:val="FontStyle253"/>
          <w:rFonts w:ascii="Times New Roman" w:hAnsi="Times New Roman" w:cs="Times New Roman"/>
          <w:sz w:val="28"/>
          <w:szCs w:val="28"/>
        </w:rPr>
        <w:t>монологической форм) в различных формах и видах детской деятельности.</w:t>
      </w:r>
    </w:p>
    <w:p w:rsidR="003C1312" w:rsidRPr="003C1312" w:rsidRDefault="003C1312" w:rsidP="00D81A90">
      <w:pPr>
        <w:spacing w:line="360" w:lineRule="auto"/>
        <w:jc w:val="both"/>
        <w:rPr>
          <w:sz w:val="28"/>
          <w:szCs w:val="28"/>
        </w:rPr>
      </w:pPr>
      <w:r w:rsidRPr="003C1312">
        <w:rPr>
          <w:b/>
          <w:sz w:val="28"/>
          <w:szCs w:val="28"/>
        </w:rPr>
        <w:t>Несмотря на большую работу</w:t>
      </w:r>
      <w:r w:rsidRPr="003C1312">
        <w:rPr>
          <w:sz w:val="28"/>
          <w:szCs w:val="28"/>
        </w:rPr>
        <w:t>, которую проводят педагоги по речевому развитию, анализ полученных данных свидетельствует о проблемах детей:</w:t>
      </w:r>
    </w:p>
    <w:p w:rsidR="003C1312" w:rsidRPr="003C1312" w:rsidRDefault="003C1312" w:rsidP="00D81A90">
      <w:pPr>
        <w:spacing w:line="360" w:lineRule="auto"/>
        <w:rPr>
          <w:sz w:val="28"/>
          <w:szCs w:val="28"/>
        </w:rPr>
      </w:pPr>
      <w:r w:rsidRPr="003C1312">
        <w:rPr>
          <w:sz w:val="28"/>
          <w:szCs w:val="28"/>
        </w:rPr>
        <w:t>- ошибки в  звукопроизношении;</w:t>
      </w:r>
    </w:p>
    <w:p w:rsidR="003C1312" w:rsidRPr="003C1312" w:rsidRDefault="003C1312" w:rsidP="00D81A90">
      <w:pPr>
        <w:spacing w:line="360" w:lineRule="auto"/>
        <w:rPr>
          <w:sz w:val="28"/>
          <w:szCs w:val="28"/>
        </w:rPr>
      </w:pPr>
      <w:r w:rsidRPr="003C1312">
        <w:rPr>
          <w:sz w:val="28"/>
          <w:szCs w:val="28"/>
        </w:rPr>
        <w:t>- неумение согласовывать слова в роде, числе и падеже;</w:t>
      </w:r>
    </w:p>
    <w:p w:rsidR="003C1312" w:rsidRPr="003C1312" w:rsidRDefault="003C1312" w:rsidP="00D81A90">
      <w:pPr>
        <w:spacing w:line="360" w:lineRule="auto"/>
        <w:rPr>
          <w:sz w:val="28"/>
          <w:szCs w:val="28"/>
        </w:rPr>
      </w:pPr>
      <w:r w:rsidRPr="003C1312">
        <w:rPr>
          <w:sz w:val="28"/>
          <w:szCs w:val="28"/>
        </w:rPr>
        <w:t>- слабый грамматический строй речи, беден разговорный язык;</w:t>
      </w:r>
    </w:p>
    <w:p w:rsidR="003C1312" w:rsidRPr="003C1312" w:rsidRDefault="003C1312" w:rsidP="00D81A90">
      <w:pPr>
        <w:spacing w:line="360" w:lineRule="auto"/>
        <w:rPr>
          <w:sz w:val="28"/>
          <w:szCs w:val="28"/>
        </w:rPr>
      </w:pPr>
      <w:r w:rsidRPr="003C1312">
        <w:rPr>
          <w:sz w:val="28"/>
          <w:szCs w:val="28"/>
        </w:rPr>
        <w:t>- не умеют пересказывать произведения, описывать картины;</w:t>
      </w:r>
    </w:p>
    <w:p w:rsidR="003C1312" w:rsidRPr="003C1312" w:rsidRDefault="003C1312" w:rsidP="00D81A90">
      <w:pPr>
        <w:spacing w:line="360" w:lineRule="auto"/>
        <w:rPr>
          <w:sz w:val="28"/>
          <w:szCs w:val="28"/>
        </w:rPr>
      </w:pPr>
      <w:r w:rsidRPr="003C1312">
        <w:rPr>
          <w:sz w:val="28"/>
          <w:szCs w:val="28"/>
        </w:rPr>
        <w:lastRenderedPageBreak/>
        <w:t>- не владеют техникой последовательного составления рассказа.</w:t>
      </w:r>
    </w:p>
    <w:p w:rsidR="00AB3CA2" w:rsidRDefault="00AB3CA2" w:rsidP="00D81A90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C1312" w:rsidRPr="003C1312" w:rsidRDefault="003C1312" w:rsidP="00D81A90">
      <w:pPr>
        <w:spacing w:line="360" w:lineRule="auto"/>
        <w:jc w:val="center"/>
        <w:rPr>
          <w:sz w:val="28"/>
          <w:szCs w:val="28"/>
          <w:u w:val="single"/>
        </w:rPr>
      </w:pPr>
      <w:r w:rsidRPr="003C1312">
        <w:rPr>
          <w:b/>
          <w:sz w:val="28"/>
          <w:szCs w:val="28"/>
          <w:u w:val="single"/>
        </w:rPr>
        <w:t>Это можно объяснить такими причинами</w:t>
      </w:r>
      <w:r w:rsidRPr="003C1312">
        <w:rPr>
          <w:sz w:val="28"/>
          <w:szCs w:val="28"/>
          <w:u w:val="single"/>
        </w:rPr>
        <w:t>:</w:t>
      </w:r>
    </w:p>
    <w:p w:rsidR="003C1312" w:rsidRPr="003C1312" w:rsidRDefault="003C1312" w:rsidP="00D81A90">
      <w:pPr>
        <w:spacing w:line="360" w:lineRule="auto"/>
        <w:rPr>
          <w:sz w:val="28"/>
          <w:szCs w:val="28"/>
        </w:rPr>
      </w:pPr>
      <w:r w:rsidRPr="003C1312">
        <w:rPr>
          <w:sz w:val="28"/>
          <w:szCs w:val="28"/>
        </w:rPr>
        <w:t>- дети с речевыми диагнозами;</w:t>
      </w:r>
    </w:p>
    <w:p w:rsidR="003C1312" w:rsidRPr="003C1312" w:rsidRDefault="003C1312" w:rsidP="00D81A90">
      <w:pPr>
        <w:spacing w:line="360" w:lineRule="auto"/>
        <w:rPr>
          <w:sz w:val="28"/>
          <w:szCs w:val="28"/>
        </w:rPr>
      </w:pPr>
      <w:r w:rsidRPr="003C1312">
        <w:rPr>
          <w:sz w:val="28"/>
          <w:szCs w:val="28"/>
        </w:rPr>
        <w:t>- низкая культура речи самих педагогов и родителей;</w:t>
      </w:r>
    </w:p>
    <w:p w:rsidR="003C1312" w:rsidRPr="003C1312" w:rsidRDefault="003C1312" w:rsidP="00D81A90">
      <w:pPr>
        <w:spacing w:line="360" w:lineRule="auto"/>
        <w:rPr>
          <w:sz w:val="28"/>
          <w:szCs w:val="28"/>
        </w:rPr>
      </w:pPr>
      <w:r w:rsidRPr="003C1312">
        <w:rPr>
          <w:sz w:val="28"/>
          <w:szCs w:val="28"/>
        </w:rPr>
        <w:t>- недостаточное использование воспитателями индивидуальных форм работы;</w:t>
      </w:r>
    </w:p>
    <w:p w:rsidR="003C1312" w:rsidRPr="003C1312" w:rsidRDefault="003C1312" w:rsidP="00D81A90">
      <w:pPr>
        <w:spacing w:line="360" w:lineRule="auto"/>
        <w:rPr>
          <w:sz w:val="28"/>
          <w:szCs w:val="28"/>
        </w:rPr>
      </w:pPr>
      <w:r w:rsidRPr="003C1312">
        <w:rPr>
          <w:sz w:val="28"/>
          <w:szCs w:val="28"/>
        </w:rPr>
        <w:t>- родители не уделяют внимания своим детям, не читают с ними книги.</w:t>
      </w:r>
    </w:p>
    <w:p w:rsidR="003C1312" w:rsidRPr="003C1312" w:rsidRDefault="003C1312" w:rsidP="00D81A90">
      <w:pPr>
        <w:spacing w:line="360" w:lineRule="auto"/>
        <w:rPr>
          <w:sz w:val="28"/>
          <w:szCs w:val="28"/>
        </w:rPr>
      </w:pPr>
      <w:r w:rsidRPr="003C1312">
        <w:rPr>
          <w:b/>
          <w:sz w:val="28"/>
          <w:szCs w:val="28"/>
        </w:rPr>
        <w:t>Исходя из выше изложенного</w:t>
      </w:r>
      <w:r w:rsidRPr="003C1312">
        <w:rPr>
          <w:sz w:val="28"/>
          <w:szCs w:val="28"/>
        </w:rPr>
        <w:t>, можно сделать вывод, что воспитателям необходимо:</w:t>
      </w:r>
    </w:p>
    <w:p w:rsidR="003C1312" w:rsidRPr="003C1312" w:rsidRDefault="003C1312" w:rsidP="00D81A90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3C1312">
        <w:rPr>
          <w:sz w:val="28"/>
          <w:szCs w:val="28"/>
        </w:rPr>
        <w:t>Во время обучения использовать игры, направленные на повторение и расширение знаний, умений и навыков детей в области грамоты.</w:t>
      </w:r>
    </w:p>
    <w:p w:rsidR="003C1312" w:rsidRPr="003C1312" w:rsidRDefault="003C1312" w:rsidP="00D81A90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3C1312">
        <w:rPr>
          <w:sz w:val="28"/>
          <w:szCs w:val="28"/>
        </w:rPr>
        <w:t>При планировании воспитательно-образовательного процесса оптимально сочетать как фронтальные формы обучения, так индивидуальные и групповые.</w:t>
      </w:r>
    </w:p>
    <w:p w:rsidR="003C1312" w:rsidRPr="003C1312" w:rsidRDefault="003C1312" w:rsidP="00D81A90">
      <w:pPr>
        <w:pStyle w:val="Style82"/>
        <w:widowControl/>
        <w:tabs>
          <w:tab w:val="left" w:pos="509"/>
        </w:tabs>
        <w:spacing w:line="360" w:lineRule="auto"/>
        <w:ind w:left="360" w:firstLine="0"/>
        <w:jc w:val="both"/>
        <w:rPr>
          <w:rStyle w:val="FontStyle207"/>
          <w:rFonts w:ascii="Times New Roman" w:hAnsi="Times New Roman"/>
          <w:sz w:val="28"/>
          <w:szCs w:val="28"/>
        </w:rPr>
      </w:pPr>
      <w:r w:rsidRPr="003C1312">
        <w:rPr>
          <w:rStyle w:val="FontStyle253"/>
          <w:rFonts w:ascii="Times New Roman" w:hAnsi="Times New Roman" w:cs="Times New Roman"/>
          <w:sz w:val="28"/>
          <w:szCs w:val="28"/>
        </w:rPr>
        <w:t xml:space="preserve">Педагоги </w:t>
      </w:r>
      <w:r w:rsidRPr="003C1312">
        <w:rPr>
          <w:rStyle w:val="FontStyle207"/>
          <w:rFonts w:ascii="Times New Roman" w:hAnsi="Times New Roman"/>
          <w:sz w:val="28"/>
          <w:szCs w:val="28"/>
        </w:rPr>
        <w:t>обращали внимание детей на выразительные средства - образные слова и выражения, эпитеты, сравнения;</w:t>
      </w:r>
      <w:r w:rsidRPr="003C1312">
        <w:rPr>
          <w:rFonts w:ascii="Times New Roman" w:hAnsi="Times New Roman" w:cs="Times New Roman"/>
          <w:sz w:val="28"/>
          <w:szCs w:val="28"/>
        </w:rPr>
        <w:t xml:space="preserve"> </w:t>
      </w:r>
      <w:r w:rsidRPr="003C1312">
        <w:rPr>
          <w:rStyle w:val="FontStyle207"/>
          <w:rFonts w:ascii="Times New Roman" w:hAnsi="Times New Roman"/>
          <w:sz w:val="28"/>
          <w:szCs w:val="28"/>
        </w:rPr>
        <w:t>совершенствовали художественно-речевые исполнитель</w:t>
      </w:r>
      <w:r w:rsidRPr="003C1312">
        <w:rPr>
          <w:rStyle w:val="FontStyle207"/>
          <w:rFonts w:ascii="Times New Roman" w:hAnsi="Times New Roman"/>
          <w:sz w:val="28"/>
          <w:szCs w:val="28"/>
        </w:rPr>
        <w:softHyphen/>
        <w:t>ские навыки детей при чтении стихотворений, в драматизациях.</w:t>
      </w:r>
      <w:r w:rsidRPr="003C1312">
        <w:rPr>
          <w:sz w:val="28"/>
          <w:szCs w:val="28"/>
        </w:rPr>
        <w:t xml:space="preserve"> </w:t>
      </w:r>
      <w:r w:rsidRPr="003C1312">
        <w:rPr>
          <w:rStyle w:val="FontStyle207"/>
          <w:rFonts w:ascii="Times New Roman" w:hAnsi="Times New Roman"/>
          <w:sz w:val="28"/>
          <w:szCs w:val="28"/>
        </w:rPr>
        <w:t xml:space="preserve">Вместе с тем параллельно решалась очень важная задача - пробуждение истиной духовности малыша через книгу, а для некоторых детей (имеющих проблемы в коммуникативной сфере) именно чтение художественной литературы явилось способом общения ребёнка и взрослого и мощным стимулятором формирования и развития речи в целом.    </w:t>
      </w:r>
    </w:p>
    <w:p w:rsidR="003C1312" w:rsidRPr="003C1312" w:rsidRDefault="003C1312" w:rsidP="00D81A90">
      <w:pPr>
        <w:pStyle w:val="Style82"/>
        <w:widowControl/>
        <w:tabs>
          <w:tab w:val="left" w:pos="5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312">
        <w:rPr>
          <w:rStyle w:val="FontStyle207"/>
          <w:rFonts w:ascii="Times New Roman" w:hAnsi="Times New Roman"/>
          <w:sz w:val="28"/>
          <w:szCs w:val="28"/>
        </w:rPr>
        <w:lastRenderedPageBreak/>
        <w:t>В следующем учебном году необходимо продолжать привлекать родителей к совместному чтению, просмотру иллюстраций книг.</w:t>
      </w:r>
      <w:r w:rsidRPr="003C1312">
        <w:rPr>
          <w:sz w:val="28"/>
          <w:szCs w:val="28"/>
        </w:rPr>
        <w:t xml:space="preserve"> </w:t>
      </w:r>
      <w:r w:rsidRPr="003C1312">
        <w:rPr>
          <w:rStyle w:val="FontStyle207"/>
          <w:rFonts w:ascii="Times New Roman" w:hAnsi="Times New Roman"/>
          <w:sz w:val="28"/>
          <w:szCs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0A6D7E" w:rsidRDefault="000A6D7E" w:rsidP="000A6D7E">
      <w:pPr>
        <w:pStyle w:val="Style17"/>
        <w:widowControl/>
        <w:spacing w:line="276" w:lineRule="auto"/>
        <w:ind w:firstLine="709"/>
        <w:jc w:val="center"/>
        <w:rPr>
          <w:rStyle w:val="FontStyle209"/>
          <w:rFonts w:ascii="Arial" w:eastAsiaTheme="majorEastAsia" w:hAnsi="Arial" w:cs="Arial"/>
          <w:color w:val="C00000"/>
          <w:sz w:val="28"/>
          <w:szCs w:val="28"/>
        </w:rPr>
      </w:pPr>
    </w:p>
    <w:p w:rsidR="003C1312" w:rsidRDefault="003C1312" w:rsidP="003C1312">
      <w:pPr>
        <w:pStyle w:val="Style17"/>
        <w:widowControl/>
        <w:spacing w:line="276" w:lineRule="auto"/>
        <w:ind w:firstLine="709"/>
        <w:jc w:val="center"/>
        <w:rPr>
          <w:rStyle w:val="FontStyle209"/>
          <w:rFonts w:ascii="Arial" w:eastAsiaTheme="majorEastAsia" w:hAnsi="Arial" w:cs="Arial"/>
          <w:sz w:val="28"/>
          <w:szCs w:val="28"/>
        </w:rPr>
      </w:pPr>
      <w:r w:rsidRPr="00C86789">
        <w:rPr>
          <w:rStyle w:val="FontStyle209"/>
          <w:rFonts w:ascii="Arial" w:eastAsiaTheme="majorEastAsia" w:hAnsi="Arial" w:cs="Arial"/>
          <w:sz w:val="28"/>
          <w:szCs w:val="28"/>
        </w:rPr>
        <w:t>Направление «Познавательно</w:t>
      </w:r>
      <w:r>
        <w:rPr>
          <w:rStyle w:val="FontStyle209"/>
          <w:rFonts w:ascii="Arial" w:eastAsiaTheme="majorEastAsia" w:hAnsi="Arial" w:cs="Arial"/>
          <w:sz w:val="28"/>
          <w:szCs w:val="28"/>
        </w:rPr>
        <w:t>е</w:t>
      </w:r>
      <w:r w:rsidRPr="00C86789">
        <w:rPr>
          <w:rStyle w:val="FontStyle209"/>
          <w:rFonts w:ascii="Arial" w:eastAsiaTheme="majorEastAsia" w:hAnsi="Arial" w:cs="Arial"/>
          <w:sz w:val="28"/>
          <w:szCs w:val="28"/>
        </w:rPr>
        <w:t xml:space="preserve">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4"/>
        <w:gridCol w:w="2306"/>
        <w:gridCol w:w="968"/>
        <w:gridCol w:w="15"/>
        <w:gridCol w:w="937"/>
        <w:gridCol w:w="19"/>
        <w:gridCol w:w="880"/>
      </w:tblGrid>
      <w:tr w:rsidR="003C1312" w:rsidTr="00A14E12">
        <w:trPr>
          <w:trHeight w:val="174"/>
          <w:jc w:val="center"/>
        </w:trPr>
        <w:tc>
          <w:tcPr>
            <w:tcW w:w="3094" w:type="dxa"/>
            <w:vMerge w:val="restart"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  <w:r w:rsidRPr="004450E0">
              <w:rPr>
                <w:b/>
                <w:sz w:val="20"/>
              </w:rPr>
              <w:t xml:space="preserve">Возрастная группа </w:t>
            </w:r>
          </w:p>
        </w:tc>
        <w:tc>
          <w:tcPr>
            <w:tcW w:w="2306" w:type="dxa"/>
            <w:vMerge w:val="restart"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  <w:r w:rsidRPr="004450E0">
              <w:rPr>
                <w:b/>
                <w:sz w:val="20"/>
              </w:rPr>
              <w:t xml:space="preserve">Воспитатель </w:t>
            </w:r>
          </w:p>
        </w:tc>
        <w:tc>
          <w:tcPr>
            <w:tcW w:w="2819" w:type="dxa"/>
            <w:gridSpan w:val="5"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3C1312" w:rsidTr="00A14E12">
        <w:trPr>
          <w:trHeight w:val="984"/>
          <w:jc w:val="center"/>
        </w:trPr>
        <w:tc>
          <w:tcPr>
            <w:tcW w:w="3094" w:type="dxa"/>
            <w:vMerge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306" w:type="dxa"/>
            <w:vMerge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968" w:type="dxa"/>
          </w:tcPr>
          <w:p w:rsidR="003C1312" w:rsidRPr="00905AAE" w:rsidRDefault="003C1312" w:rsidP="00A14E12">
            <w:pPr>
              <w:spacing w:line="36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</w:t>
            </w:r>
            <w:proofErr w:type="spellEnd"/>
          </w:p>
        </w:tc>
        <w:tc>
          <w:tcPr>
            <w:tcW w:w="971" w:type="dxa"/>
            <w:gridSpan w:val="3"/>
          </w:tcPr>
          <w:p w:rsidR="003C1312" w:rsidRPr="00905AAE" w:rsidRDefault="003C1312" w:rsidP="00A14E12">
            <w:pPr>
              <w:spacing w:line="360" w:lineRule="auto"/>
              <w:jc w:val="center"/>
              <w:rPr>
                <w:sz w:val="20"/>
              </w:rPr>
            </w:pPr>
            <w:proofErr w:type="spellStart"/>
            <w:r w:rsidRPr="00905AAE">
              <w:rPr>
                <w:sz w:val="20"/>
              </w:rPr>
              <w:t>несформ</w:t>
            </w:r>
            <w:proofErr w:type="spellEnd"/>
          </w:p>
        </w:tc>
        <w:tc>
          <w:tcPr>
            <w:tcW w:w="880" w:type="dxa"/>
          </w:tcPr>
          <w:p w:rsidR="003C1312" w:rsidRPr="00905AAE" w:rsidRDefault="003C1312" w:rsidP="00A14E12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стадии </w:t>
            </w:r>
            <w:proofErr w:type="spellStart"/>
            <w:r>
              <w:rPr>
                <w:sz w:val="20"/>
              </w:rPr>
              <w:t>формир</w:t>
            </w:r>
            <w:proofErr w:type="spellEnd"/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Первая младшая группа</w:t>
            </w:r>
          </w:p>
        </w:tc>
        <w:tc>
          <w:tcPr>
            <w:tcW w:w="2306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Дударева</w:t>
            </w:r>
            <w:proofErr w:type="spellEnd"/>
            <w:r>
              <w:rPr>
                <w:sz w:val="20"/>
              </w:rPr>
              <w:t xml:space="preserve"> А.Ф.</w:t>
            </w:r>
          </w:p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9%</w:t>
            </w:r>
          </w:p>
        </w:tc>
        <w:tc>
          <w:tcPr>
            <w:tcW w:w="937" w:type="dxa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>
              <w:rPr>
                <w:sz w:val="20"/>
              </w:rPr>
              <w:t>%</w:t>
            </w:r>
          </w:p>
        </w:tc>
        <w:tc>
          <w:tcPr>
            <w:tcW w:w="899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71</w:t>
            </w:r>
            <w:r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Первая младшая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Полумисная</w:t>
            </w:r>
            <w:proofErr w:type="spellEnd"/>
            <w:r>
              <w:rPr>
                <w:sz w:val="20"/>
              </w:rPr>
              <w:t xml:space="preserve"> В.В.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30</w:t>
            </w:r>
            <w:r>
              <w:rPr>
                <w:sz w:val="20"/>
              </w:rPr>
              <w:t xml:space="preserve"> %</w:t>
            </w:r>
          </w:p>
        </w:tc>
        <w:tc>
          <w:tcPr>
            <w:tcW w:w="937" w:type="dxa"/>
            <w:vMerge w:val="restart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70</w:t>
            </w:r>
            <w:r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Первая младшая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Рыжкова В.А.</w:t>
            </w:r>
          </w:p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7" w:type="dxa"/>
            <w:vMerge w:val="restart"/>
          </w:tcPr>
          <w:p w:rsidR="003C1312" w:rsidRPr="00C33163" w:rsidRDefault="003C1312" w:rsidP="00A14E12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72%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C33163" w:rsidRDefault="003C1312" w:rsidP="00A14E12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Вторая младшая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Набок О.Н.</w:t>
            </w:r>
          </w:p>
        </w:tc>
        <w:tc>
          <w:tcPr>
            <w:tcW w:w="983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67</w:t>
            </w:r>
            <w:r>
              <w:rPr>
                <w:sz w:val="20"/>
              </w:rPr>
              <w:t>%</w:t>
            </w:r>
          </w:p>
        </w:tc>
        <w:tc>
          <w:tcPr>
            <w:tcW w:w="937" w:type="dxa"/>
            <w:vMerge w:val="restart"/>
          </w:tcPr>
          <w:p w:rsidR="003C1312" w:rsidRPr="002C4BDC" w:rsidRDefault="003C1312" w:rsidP="00A14E12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8%</w:t>
            </w:r>
          </w:p>
        </w:tc>
        <w:tc>
          <w:tcPr>
            <w:tcW w:w="899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 xml:space="preserve"> 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591"/>
          <w:jc w:val="center"/>
        </w:trPr>
        <w:tc>
          <w:tcPr>
            <w:tcW w:w="3094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Вторая младшая группа</w:t>
            </w:r>
          </w:p>
        </w:tc>
        <w:tc>
          <w:tcPr>
            <w:tcW w:w="2306" w:type="dxa"/>
            <w:shd w:val="clear" w:color="auto" w:fill="auto"/>
          </w:tcPr>
          <w:p w:rsidR="003C1312" w:rsidRPr="00ED3302" w:rsidRDefault="003C1312" w:rsidP="00A14E12">
            <w:pPr>
              <w:ind w:firstLine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Чрникова</w:t>
            </w:r>
            <w:proofErr w:type="spellEnd"/>
            <w:r>
              <w:rPr>
                <w:sz w:val="20"/>
              </w:rPr>
              <w:t xml:space="preserve"> Е.В.</w:t>
            </w:r>
          </w:p>
        </w:tc>
        <w:tc>
          <w:tcPr>
            <w:tcW w:w="983" w:type="dxa"/>
            <w:gridSpan w:val="2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38</w:t>
            </w:r>
            <w:r w:rsidRPr="004450E0">
              <w:rPr>
                <w:sz w:val="20"/>
              </w:rPr>
              <w:t>%</w:t>
            </w:r>
          </w:p>
        </w:tc>
        <w:tc>
          <w:tcPr>
            <w:tcW w:w="937" w:type="dxa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14</w:t>
            </w:r>
            <w:r>
              <w:rPr>
                <w:sz w:val="20"/>
              </w:rPr>
              <w:t xml:space="preserve"> %</w:t>
            </w:r>
          </w:p>
        </w:tc>
        <w:tc>
          <w:tcPr>
            <w:tcW w:w="899" w:type="dxa"/>
            <w:gridSpan w:val="2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8</w:t>
            </w:r>
            <w:r w:rsidRPr="004450E0"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Средняя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Еремина С.В.</w:t>
            </w:r>
          </w:p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73</w:t>
            </w:r>
            <w:r>
              <w:rPr>
                <w:sz w:val="20"/>
              </w:rPr>
              <w:t xml:space="preserve"> %</w:t>
            </w:r>
          </w:p>
        </w:tc>
        <w:tc>
          <w:tcPr>
            <w:tcW w:w="937" w:type="dxa"/>
            <w:vMerge w:val="restart"/>
          </w:tcPr>
          <w:p w:rsidR="003C1312" w:rsidRPr="002C4BDC" w:rsidRDefault="003C1312" w:rsidP="00A14E12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27</w:t>
            </w:r>
            <w:r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Средняя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Сухачева А.А.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7" w:type="dxa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62</w:t>
            </w:r>
            <w:r>
              <w:rPr>
                <w:sz w:val="20"/>
              </w:rPr>
              <w:t>%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8%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Средняя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Брожко</w:t>
            </w:r>
            <w:proofErr w:type="spellEnd"/>
            <w:r>
              <w:rPr>
                <w:sz w:val="20"/>
              </w:rPr>
              <w:t xml:space="preserve"> В.Е.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%</w:t>
            </w:r>
          </w:p>
        </w:tc>
        <w:tc>
          <w:tcPr>
            <w:tcW w:w="937" w:type="dxa"/>
            <w:vMerge w:val="restart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92</w:t>
            </w:r>
            <w:r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Старшая группа</w:t>
            </w:r>
          </w:p>
        </w:tc>
        <w:tc>
          <w:tcPr>
            <w:tcW w:w="2306" w:type="dxa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Елсуфьева</w:t>
            </w:r>
            <w:proofErr w:type="spellEnd"/>
            <w:r>
              <w:rPr>
                <w:sz w:val="20"/>
              </w:rPr>
              <w:t xml:space="preserve"> Н.В.</w:t>
            </w:r>
          </w:p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%</w:t>
            </w:r>
          </w:p>
        </w:tc>
        <w:tc>
          <w:tcPr>
            <w:tcW w:w="937" w:type="dxa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44</w:t>
            </w:r>
            <w:r>
              <w:rPr>
                <w:sz w:val="20"/>
              </w:rPr>
              <w:t>%</w:t>
            </w:r>
          </w:p>
        </w:tc>
        <w:tc>
          <w:tcPr>
            <w:tcW w:w="899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48</w:t>
            </w:r>
            <w:r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Старшая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Сторожук</w:t>
            </w:r>
            <w:proofErr w:type="spellEnd"/>
            <w:r>
              <w:rPr>
                <w:sz w:val="20"/>
              </w:rPr>
              <w:t xml:space="preserve"> Н.А.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%</w:t>
            </w:r>
          </w:p>
        </w:tc>
        <w:tc>
          <w:tcPr>
            <w:tcW w:w="937" w:type="dxa"/>
            <w:vMerge w:val="restart"/>
          </w:tcPr>
          <w:p w:rsidR="003C1312" w:rsidRPr="006A29C7" w:rsidRDefault="003C1312" w:rsidP="00A14E12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 xml:space="preserve"> 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ED330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</w:t>
            </w:r>
            <w:r w:rsidRPr="004450E0">
              <w:rPr>
                <w:sz w:val="20"/>
              </w:rPr>
              <w:t>одготовительная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ED330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Шелег</w:t>
            </w:r>
            <w:proofErr w:type="spellEnd"/>
            <w:r>
              <w:rPr>
                <w:sz w:val="20"/>
              </w:rPr>
              <w:t xml:space="preserve"> С.В.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ED330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67</w:t>
            </w:r>
            <w:r w:rsidRPr="004450E0">
              <w:rPr>
                <w:sz w:val="20"/>
              </w:rPr>
              <w:t>%</w:t>
            </w:r>
          </w:p>
        </w:tc>
        <w:tc>
          <w:tcPr>
            <w:tcW w:w="937" w:type="dxa"/>
            <w:vMerge w:val="restart"/>
          </w:tcPr>
          <w:p w:rsidR="003C1312" w:rsidRPr="002C4BDC" w:rsidRDefault="003C1312" w:rsidP="00A14E12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ED3302" w:rsidRDefault="003C1312" w:rsidP="00A14E1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33</w:t>
            </w:r>
            <w:r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Подготовительная группа</w:t>
            </w:r>
          </w:p>
        </w:tc>
        <w:tc>
          <w:tcPr>
            <w:tcW w:w="2306" w:type="dxa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Трухина М.В.</w:t>
            </w:r>
          </w:p>
          <w:p w:rsidR="003C1312" w:rsidRPr="004945C1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31</w:t>
            </w:r>
            <w:r>
              <w:rPr>
                <w:sz w:val="20"/>
              </w:rPr>
              <w:t>%</w:t>
            </w:r>
          </w:p>
        </w:tc>
        <w:tc>
          <w:tcPr>
            <w:tcW w:w="937" w:type="dxa"/>
          </w:tcPr>
          <w:p w:rsidR="003C1312" w:rsidRPr="002C4BDC" w:rsidRDefault="003C1312" w:rsidP="00A14E12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99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69</w:t>
            </w:r>
            <w:r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5400" w:type="dxa"/>
            <w:gridSpan w:val="2"/>
            <w:vMerge w:val="restart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  <w:r w:rsidRPr="004450E0">
              <w:rPr>
                <w:b/>
                <w:sz w:val="20"/>
              </w:rPr>
              <w:t>Итого</w:t>
            </w:r>
            <w:r>
              <w:rPr>
                <w:b/>
                <w:sz w:val="20"/>
              </w:rPr>
              <w:t xml:space="preserve"> по ДОУ</w:t>
            </w:r>
            <w:r w:rsidRPr="004450E0">
              <w:rPr>
                <w:b/>
                <w:sz w:val="20"/>
              </w:rPr>
              <w:t>:</w:t>
            </w:r>
          </w:p>
        </w:tc>
        <w:tc>
          <w:tcPr>
            <w:tcW w:w="983" w:type="dxa"/>
            <w:gridSpan w:val="2"/>
            <w:vMerge w:val="restart"/>
            <w:shd w:val="clear" w:color="auto" w:fill="auto"/>
          </w:tcPr>
          <w:p w:rsidR="003C1312" w:rsidRDefault="003C1312" w:rsidP="00A14E12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34</w:t>
            </w:r>
            <w:r>
              <w:rPr>
                <w:b/>
                <w:sz w:val="20"/>
              </w:rPr>
              <w:t xml:space="preserve"> %</w:t>
            </w:r>
          </w:p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37" w:type="dxa"/>
            <w:vMerge w:val="restart"/>
            <w:shd w:val="clear" w:color="auto" w:fill="auto"/>
          </w:tcPr>
          <w:p w:rsidR="003C1312" w:rsidRDefault="003C1312" w:rsidP="00A14E12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18</w:t>
            </w:r>
            <w:r>
              <w:rPr>
                <w:b/>
                <w:sz w:val="20"/>
              </w:rPr>
              <w:t xml:space="preserve"> %</w:t>
            </w:r>
          </w:p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gridSpan w:val="2"/>
            <w:vMerge w:val="restart"/>
            <w:shd w:val="clear" w:color="auto" w:fill="auto"/>
          </w:tcPr>
          <w:p w:rsidR="003C1312" w:rsidRDefault="003C1312" w:rsidP="00A14E12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48</w:t>
            </w:r>
            <w:r>
              <w:rPr>
                <w:b/>
                <w:sz w:val="20"/>
              </w:rPr>
              <w:t>%</w:t>
            </w:r>
          </w:p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5400" w:type="dxa"/>
            <w:gridSpan w:val="2"/>
            <w:vMerge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83" w:type="dxa"/>
            <w:gridSpan w:val="2"/>
            <w:vMerge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gridSpan w:val="2"/>
            <w:vMerge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3C1312" w:rsidRPr="00C86789" w:rsidRDefault="003C1312" w:rsidP="003C1312">
      <w:pPr>
        <w:pStyle w:val="Style17"/>
        <w:widowControl/>
        <w:spacing w:line="276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3C1312" w:rsidRPr="00EB2E57" w:rsidRDefault="003C1312" w:rsidP="003C1312">
      <w:pPr>
        <w:spacing w:line="360" w:lineRule="auto"/>
        <w:jc w:val="center"/>
        <w:rPr>
          <w:b/>
          <w:i/>
          <w:sz w:val="12"/>
        </w:rPr>
      </w:pPr>
    </w:p>
    <w:p w:rsidR="003C1312" w:rsidRPr="003C1312" w:rsidRDefault="003C1312" w:rsidP="00D81A90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3C1312">
        <w:rPr>
          <w:rStyle w:val="FontStyle253"/>
          <w:rFonts w:ascii="Times New Roman" w:hAnsi="Times New Roman" w:cs="Times New Roman"/>
          <w:sz w:val="28"/>
          <w:szCs w:val="28"/>
        </w:rPr>
        <w:t>Содержание о</w:t>
      </w:r>
      <w:r>
        <w:rPr>
          <w:rStyle w:val="FontStyle253"/>
          <w:rFonts w:ascii="Times New Roman" w:hAnsi="Times New Roman" w:cs="Times New Roman"/>
          <w:sz w:val="28"/>
          <w:szCs w:val="28"/>
        </w:rPr>
        <w:t>бразовательной области «</w:t>
      </w:r>
      <w:r w:rsidRPr="003C1312">
        <w:rPr>
          <w:rStyle w:val="FontStyle253"/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Style w:val="FontStyle253"/>
          <w:rFonts w:ascii="Times New Roman" w:hAnsi="Times New Roman" w:cs="Times New Roman"/>
          <w:sz w:val="28"/>
          <w:szCs w:val="28"/>
        </w:rPr>
        <w:t xml:space="preserve">» </w:t>
      </w:r>
      <w:r w:rsidRPr="003C1312">
        <w:rPr>
          <w:rStyle w:val="FontStyle253"/>
          <w:rFonts w:ascii="Times New Roman" w:hAnsi="Times New Roman" w:cs="Times New Roman"/>
          <w:sz w:val="28"/>
          <w:szCs w:val="28"/>
        </w:rPr>
        <w:t xml:space="preserve">направлено на  развитие у детей познавательных интересов, интеллектуального </w:t>
      </w: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t>разви</w:t>
      </w:r>
      <w:r w:rsidRPr="003C1312">
        <w:rPr>
          <w:rStyle w:val="FontStyle253"/>
          <w:rFonts w:ascii="Times New Roman" w:hAnsi="Times New Roman" w:cs="Times New Roman"/>
          <w:sz w:val="28"/>
          <w:szCs w:val="28"/>
        </w:rPr>
        <w:t xml:space="preserve">тия детей. Воспитатели работали над </w:t>
      </w:r>
      <w:r w:rsidRPr="003C1312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развитием познавательно-исследовательской, конструктивной деятельности:</w:t>
      </w:r>
      <w:r w:rsidRPr="003C1312">
        <w:rPr>
          <w:sz w:val="28"/>
          <w:szCs w:val="28"/>
        </w:rPr>
        <w:t xml:space="preserve"> </w:t>
      </w:r>
      <w:r w:rsidRPr="003C1312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конструирование из строительного материала, </w:t>
      </w: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t>из</w:t>
      </w:r>
      <w:r w:rsidRPr="003C1312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</w:t>
      </w:r>
      <w:r w:rsidRPr="003C1312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деталей конструкторов, проектная деятельность. </w:t>
      </w:r>
      <w:r w:rsidRPr="003C1312">
        <w:rPr>
          <w:rStyle w:val="FontStyle227"/>
          <w:rFonts w:ascii="Times New Roman" w:hAnsi="Times New Roman" w:cs="Times New Roman"/>
          <w:b w:val="0"/>
          <w:sz w:val="28"/>
          <w:szCs w:val="28"/>
        </w:rPr>
        <w:t>Формировали элементарные математические представления</w:t>
      </w:r>
      <w:r w:rsidRPr="003C1312">
        <w:rPr>
          <w:rStyle w:val="FontStyle227"/>
          <w:rFonts w:ascii="Times New Roman" w:hAnsi="Times New Roman" w:cs="Times New Roman"/>
          <w:sz w:val="28"/>
          <w:szCs w:val="28"/>
        </w:rPr>
        <w:t xml:space="preserve">, </w:t>
      </w: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t>учили детей ориентироваться в пространстве, давали детям элементарные представления о времени,</w:t>
      </w:r>
      <w:r w:rsidRPr="003C1312">
        <w:rPr>
          <w:sz w:val="28"/>
          <w:szCs w:val="28"/>
        </w:rPr>
        <w:t xml:space="preserve"> </w:t>
      </w: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t>расширяли и уточняли представления детей о предметном мире,</w:t>
      </w:r>
      <w:r w:rsidRPr="003C1312">
        <w:rPr>
          <w:sz w:val="28"/>
          <w:szCs w:val="28"/>
        </w:rPr>
        <w:t xml:space="preserve"> </w:t>
      </w: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t xml:space="preserve"> о  характеристиках предметов, о свойствах и качествах различных материалов, знакомили с природой.</w:t>
      </w:r>
    </w:p>
    <w:p w:rsidR="003C1312" w:rsidRPr="003C1312" w:rsidRDefault="003C1312" w:rsidP="00D81A90">
      <w:pPr>
        <w:pStyle w:val="Style11"/>
        <w:spacing w:line="360" w:lineRule="auto"/>
        <w:ind w:firstLine="709"/>
        <w:rPr>
          <w:sz w:val="28"/>
          <w:szCs w:val="28"/>
        </w:rPr>
      </w:pPr>
      <w:r w:rsidRPr="003C1312">
        <w:rPr>
          <w:sz w:val="28"/>
          <w:szCs w:val="28"/>
        </w:rPr>
        <w:t xml:space="preserve">Педагоги ориентировали родителей на развитие у ребенка потребности к познанию, общению с взрослыми и сверстниками. Обращали их внимание на ценность детских вопросов. </w:t>
      </w:r>
    </w:p>
    <w:p w:rsidR="003C1312" w:rsidRPr="003C1312" w:rsidRDefault="003C1312" w:rsidP="00D81A90">
      <w:pPr>
        <w:pStyle w:val="Style11"/>
        <w:widowControl/>
        <w:spacing w:line="360" w:lineRule="auto"/>
        <w:rPr>
          <w:sz w:val="28"/>
          <w:szCs w:val="28"/>
        </w:rPr>
      </w:pPr>
      <w:r w:rsidRPr="003C1312">
        <w:rPr>
          <w:sz w:val="28"/>
          <w:szCs w:val="28"/>
        </w:rPr>
        <w:t>Привлекали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Проводили совместные с семьей конкурсы.</w:t>
      </w:r>
    </w:p>
    <w:p w:rsidR="003C1312" w:rsidRPr="009150CA" w:rsidRDefault="003C1312" w:rsidP="003C1312">
      <w:pPr>
        <w:spacing w:line="360" w:lineRule="auto"/>
        <w:jc w:val="both"/>
        <w:rPr>
          <w:color w:val="C00000"/>
        </w:rPr>
      </w:pPr>
    </w:p>
    <w:p w:rsidR="00AB3CA2" w:rsidRDefault="00AB3CA2" w:rsidP="003C1312">
      <w:pPr>
        <w:spacing w:line="276" w:lineRule="auto"/>
        <w:jc w:val="center"/>
        <w:rPr>
          <w:rStyle w:val="FontStyle209"/>
          <w:rFonts w:ascii="Arial" w:eastAsiaTheme="majorEastAsia" w:hAnsi="Arial" w:cs="Arial"/>
          <w:sz w:val="28"/>
          <w:szCs w:val="28"/>
        </w:rPr>
      </w:pPr>
    </w:p>
    <w:p w:rsidR="00D81A90" w:rsidRDefault="00D81A90" w:rsidP="003C1312">
      <w:pPr>
        <w:spacing w:line="276" w:lineRule="auto"/>
        <w:jc w:val="center"/>
        <w:rPr>
          <w:rStyle w:val="FontStyle209"/>
          <w:rFonts w:ascii="Arial" w:eastAsiaTheme="majorEastAsia" w:hAnsi="Arial" w:cs="Arial"/>
          <w:sz w:val="28"/>
          <w:szCs w:val="28"/>
        </w:rPr>
      </w:pPr>
    </w:p>
    <w:p w:rsidR="00D81A90" w:rsidRDefault="00D81A90" w:rsidP="003C1312">
      <w:pPr>
        <w:spacing w:line="276" w:lineRule="auto"/>
        <w:jc w:val="center"/>
        <w:rPr>
          <w:rStyle w:val="FontStyle209"/>
          <w:rFonts w:ascii="Arial" w:eastAsiaTheme="majorEastAsia" w:hAnsi="Arial" w:cs="Arial"/>
          <w:sz w:val="28"/>
          <w:szCs w:val="28"/>
        </w:rPr>
      </w:pPr>
    </w:p>
    <w:p w:rsidR="003C1312" w:rsidRDefault="003C1312" w:rsidP="003C1312">
      <w:pPr>
        <w:spacing w:line="276" w:lineRule="auto"/>
        <w:jc w:val="center"/>
        <w:rPr>
          <w:rStyle w:val="FontStyle209"/>
          <w:rFonts w:ascii="Arial" w:eastAsiaTheme="majorEastAsia" w:hAnsi="Arial" w:cs="Arial"/>
          <w:sz w:val="28"/>
          <w:szCs w:val="28"/>
        </w:rPr>
      </w:pPr>
      <w:r w:rsidRPr="007554F3">
        <w:rPr>
          <w:rStyle w:val="FontStyle209"/>
          <w:rFonts w:ascii="Arial" w:eastAsiaTheme="majorEastAsia" w:hAnsi="Arial" w:cs="Arial"/>
          <w:sz w:val="28"/>
          <w:szCs w:val="28"/>
        </w:rPr>
        <w:lastRenderedPageBreak/>
        <w:t>Направление «Художественно-эстетическое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4"/>
        <w:gridCol w:w="2306"/>
        <w:gridCol w:w="968"/>
        <w:gridCol w:w="15"/>
        <w:gridCol w:w="937"/>
        <w:gridCol w:w="19"/>
        <w:gridCol w:w="880"/>
      </w:tblGrid>
      <w:tr w:rsidR="003C1312" w:rsidTr="00A14E12">
        <w:trPr>
          <w:trHeight w:val="174"/>
          <w:jc w:val="center"/>
        </w:trPr>
        <w:tc>
          <w:tcPr>
            <w:tcW w:w="3094" w:type="dxa"/>
            <w:vMerge w:val="restart"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  <w:r w:rsidRPr="004450E0">
              <w:rPr>
                <w:b/>
                <w:sz w:val="20"/>
              </w:rPr>
              <w:t xml:space="preserve">Возрастная группа </w:t>
            </w:r>
          </w:p>
        </w:tc>
        <w:tc>
          <w:tcPr>
            <w:tcW w:w="2306" w:type="dxa"/>
            <w:vMerge w:val="restart"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  <w:r w:rsidRPr="004450E0">
              <w:rPr>
                <w:b/>
                <w:sz w:val="20"/>
              </w:rPr>
              <w:t xml:space="preserve">Воспитатель </w:t>
            </w:r>
          </w:p>
        </w:tc>
        <w:tc>
          <w:tcPr>
            <w:tcW w:w="2819" w:type="dxa"/>
            <w:gridSpan w:val="5"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3C1312" w:rsidTr="00A14E12">
        <w:trPr>
          <w:trHeight w:val="984"/>
          <w:jc w:val="center"/>
        </w:trPr>
        <w:tc>
          <w:tcPr>
            <w:tcW w:w="3094" w:type="dxa"/>
            <w:vMerge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306" w:type="dxa"/>
            <w:vMerge/>
          </w:tcPr>
          <w:p w:rsidR="003C1312" w:rsidRPr="004450E0" w:rsidRDefault="003C1312" w:rsidP="00A14E12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968" w:type="dxa"/>
          </w:tcPr>
          <w:p w:rsidR="003C1312" w:rsidRPr="00905AAE" w:rsidRDefault="003C1312" w:rsidP="00A14E12">
            <w:pPr>
              <w:spacing w:line="36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</w:t>
            </w:r>
            <w:proofErr w:type="spellEnd"/>
          </w:p>
        </w:tc>
        <w:tc>
          <w:tcPr>
            <w:tcW w:w="971" w:type="dxa"/>
            <w:gridSpan w:val="3"/>
          </w:tcPr>
          <w:p w:rsidR="003C1312" w:rsidRPr="00905AAE" w:rsidRDefault="003C1312" w:rsidP="00A14E12">
            <w:pPr>
              <w:spacing w:line="360" w:lineRule="auto"/>
              <w:jc w:val="center"/>
              <w:rPr>
                <w:sz w:val="20"/>
              </w:rPr>
            </w:pPr>
            <w:proofErr w:type="spellStart"/>
            <w:r w:rsidRPr="00905AAE">
              <w:rPr>
                <w:sz w:val="20"/>
              </w:rPr>
              <w:t>несформ</w:t>
            </w:r>
            <w:proofErr w:type="spellEnd"/>
          </w:p>
        </w:tc>
        <w:tc>
          <w:tcPr>
            <w:tcW w:w="880" w:type="dxa"/>
          </w:tcPr>
          <w:p w:rsidR="003C1312" w:rsidRPr="00905AAE" w:rsidRDefault="003C1312" w:rsidP="00A14E12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стадии </w:t>
            </w:r>
            <w:proofErr w:type="spellStart"/>
            <w:r>
              <w:rPr>
                <w:sz w:val="20"/>
              </w:rPr>
              <w:t>формир</w:t>
            </w:r>
            <w:proofErr w:type="spellEnd"/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Первая младшая группа</w:t>
            </w:r>
          </w:p>
        </w:tc>
        <w:tc>
          <w:tcPr>
            <w:tcW w:w="2306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Дударева</w:t>
            </w:r>
            <w:proofErr w:type="spellEnd"/>
            <w:r>
              <w:rPr>
                <w:sz w:val="20"/>
              </w:rPr>
              <w:t xml:space="preserve"> А.Ф.</w:t>
            </w:r>
          </w:p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%</w:t>
            </w:r>
          </w:p>
        </w:tc>
        <w:tc>
          <w:tcPr>
            <w:tcW w:w="937" w:type="dxa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19</w:t>
            </w:r>
            <w:r>
              <w:rPr>
                <w:sz w:val="20"/>
              </w:rPr>
              <w:t>%</w:t>
            </w:r>
          </w:p>
        </w:tc>
        <w:tc>
          <w:tcPr>
            <w:tcW w:w="899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7%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Первая младшая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Полумисная</w:t>
            </w:r>
            <w:proofErr w:type="spellEnd"/>
            <w:r>
              <w:rPr>
                <w:sz w:val="20"/>
              </w:rPr>
              <w:t xml:space="preserve"> В.В.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B404C2" w:rsidRDefault="003C1312" w:rsidP="00A14E12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937" w:type="dxa"/>
            <w:vMerge w:val="restart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  <w:r>
              <w:rPr>
                <w:sz w:val="20"/>
              </w:rPr>
              <w:t xml:space="preserve"> 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Первая младшая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Рыжкова В.А.</w:t>
            </w:r>
          </w:p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7" w:type="dxa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84</w:t>
            </w:r>
            <w:r w:rsidRPr="004450E0">
              <w:rPr>
                <w:sz w:val="20"/>
              </w:rPr>
              <w:t xml:space="preserve"> %</w:t>
            </w:r>
          </w:p>
        </w:tc>
        <w:tc>
          <w:tcPr>
            <w:tcW w:w="899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16</w:t>
            </w:r>
            <w:r w:rsidRPr="004450E0">
              <w:rPr>
                <w:sz w:val="20"/>
              </w:rPr>
              <w:t xml:space="preserve"> 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Вторая младшая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Набок О.Н.</w:t>
            </w:r>
          </w:p>
        </w:tc>
        <w:tc>
          <w:tcPr>
            <w:tcW w:w="983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64</w:t>
            </w:r>
            <w:r>
              <w:rPr>
                <w:sz w:val="20"/>
              </w:rPr>
              <w:t xml:space="preserve"> %</w:t>
            </w:r>
          </w:p>
        </w:tc>
        <w:tc>
          <w:tcPr>
            <w:tcW w:w="937" w:type="dxa"/>
            <w:vMerge w:val="restart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5%</w:t>
            </w:r>
          </w:p>
        </w:tc>
        <w:tc>
          <w:tcPr>
            <w:tcW w:w="899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31</w:t>
            </w:r>
            <w:r>
              <w:rPr>
                <w:sz w:val="20"/>
              </w:rPr>
              <w:t xml:space="preserve"> 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591"/>
          <w:jc w:val="center"/>
        </w:trPr>
        <w:tc>
          <w:tcPr>
            <w:tcW w:w="3094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Вторая младшая группа</w:t>
            </w:r>
          </w:p>
        </w:tc>
        <w:tc>
          <w:tcPr>
            <w:tcW w:w="2306" w:type="dxa"/>
            <w:shd w:val="clear" w:color="auto" w:fill="auto"/>
          </w:tcPr>
          <w:p w:rsidR="003C1312" w:rsidRPr="00ED3302" w:rsidRDefault="003C1312" w:rsidP="00A14E12">
            <w:pPr>
              <w:ind w:firstLine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Чрникова</w:t>
            </w:r>
            <w:proofErr w:type="spellEnd"/>
            <w:r>
              <w:rPr>
                <w:sz w:val="20"/>
              </w:rPr>
              <w:t xml:space="preserve"> Е.В.</w:t>
            </w:r>
          </w:p>
        </w:tc>
        <w:tc>
          <w:tcPr>
            <w:tcW w:w="983" w:type="dxa"/>
            <w:gridSpan w:val="2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34</w:t>
            </w:r>
            <w:r w:rsidRPr="004450E0">
              <w:rPr>
                <w:sz w:val="20"/>
              </w:rPr>
              <w:t>%</w:t>
            </w:r>
          </w:p>
        </w:tc>
        <w:tc>
          <w:tcPr>
            <w:tcW w:w="937" w:type="dxa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14</w:t>
            </w:r>
            <w:r>
              <w:rPr>
                <w:sz w:val="20"/>
              </w:rPr>
              <w:t xml:space="preserve"> %</w:t>
            </w:r>
          </w:p>
        </w:tc>
        <w:tc>
          <w:tcPr>
            <w:tcW w:w="899" w:type="dxa"/>
            <w:gridSpan w:val="2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52</w:t>
            </w:r>
            <w:r w:rsidRPr="004450E0"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Средняя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Еремина С.В.</w:t>
            </w:r>
          </w:p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 w:val="restart"/>
          </w:tcPr>
          <w:p w:rsidR="003C1312" w:rsidRPr="00B404C2" w:rsidRDefault="003C1312" w:rsidP="00A14E12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937" w:type="dxa"/>
            <w:vMerge w:val="restart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vMerge w:val="restart"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  <w:r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Средняя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Сухачева А.А.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7" w:type="dxa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67</w:t>
            </w:r>
            <w:r>
              <w:rPr>
                <w:sz w:val="20"/>
              </w:rPr>
              <w:t>%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33</w:t>
            </w:r>
            <w:r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Средняя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Брожко</w:t>
            </w:r>
            <w:proofErr w:type="spellEnd"/>
            <w:r>
              <w:rPr>
                <w:sz w:val="20"/>
              </w:rPr>
              <w:t xml:space="preserve"> В.Е.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6A29C7" w:rsidRDefault="003C1312" w:rsidP="00A14E12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937" w:type="dxa"/>
            <w:vMerge w:val="restart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  <w:r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Старшая группа</w:t>
            </w:r>
          </w:p>
        </w:tc>
        <w:tc>
          <w:tcPr>
            <w:tcW w:w="2306" w:type="dxa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Елсуфьева</w:t>
            </w:r>
            <w:proofErr w:type="spellEnd"/>
            <w:r>
              <w:rPr>
                <w:sz w:val="20"/>
              </w:rPr>
              <w:t xml:space="preserve"> Н.В.</w:t>
            </w:r>
          </w:p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4%</w:t>
            </w:r>
          </w:p>
        </w:tc>
        <w:tc>
          <w:tcPr>
            <w:tcW w:w="937" w:type="dxa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44</w:t>
            </w:r>
            <w:r>
              <w:rPr>
                <w:sz w:val="20"/>
              </w:rPr>
              <w:t>%</w:t>
            </w:r>
          </w:p>
        </w:tc>
        <w:tc>
          <w:tcPr>
            <w:tcW w:w="899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52</w:t>
            </w:r>
            <w:r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Старшая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Сторожук</w:t>
            </w:r>
            <w:proofErr w:type="spellEnd"/>
            <w:r>
              <w:rPr>
                <w:sz w:val="20"/>
              </w:rPr>
              <w:t xml:space="preserve"> Н.А.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%</w:t>
            </w:r>
          </w:p>
        </w:tc>
        <w:tc>
          <w:tcPr>
            <w:tcW w:w="937" w:type="dxa"/>
            <w:vMerge w:val="restart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 xml:space="preserve"> 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 w:val="restart"/>
            <w:shd w:val="clear" w:color="auto" w:fill="auto"/>
          </w:tcPr>
          <w:p w:rsidR="003C1312" w:rsidRPr="00ED330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4450E0">
              <w:rPr>
                <w:sz w:val="20"/>
              </w:rPr>
              <w:t>одготовительная группа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C1312" w:rsidRPr="00ED330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Шелег</w:t>
            </w:r>
            <w:proofErr w:type="spellEnd"/>
            <w:r>
              <w:rPr>
                <w:sz w:val="20"/>
              </w:rPr>
              <w:t xml:space="preserve"> С.В.</w:t>
            </w:r>
          </w:p>
        </w:tc>
        <w:tc>
          <w:tcPr>
            <w:tcW w:w="983" w:type="dxa"/>
            <w:gridSpan w:val="2"/>
            <w:vMerge w:val="restart"/>
          </w:tcPr>
          <w:p w:rsidR="003C1312" w:rsidRPr="00ED3302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54</w:t>
            </w:r>
            <w:r w:rsidRPr="004450E0">
              <w:rPr>
                <w:sz w:val="20"/>
              </w:rPr>
              <w:t>%</w:t>
            </w:r>
          </w:p>
        </w:tc>
        <w:tc>
          <w:tcPr>
            <w:tcW w:w="937" w:type="dxa"/>
            <w:vMerge w:val="restart"/>
          </w:tcPr>
          <w:p w:rsidR="003C1312" w:rsidRPr="00ED330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vMerge w:val="restart"/>
          </w:tcPr>
          <w:p w:rsidR="003C1312" w:rsidRPr="00ED3302" w:rsidRDefault="003C1312" w:rsidP="00A14E1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46</w:t>
            </w:r>
            <w:r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937" w:type="dxa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899" w:type="dxa"/>
            <w:gridSpan w:val="2"/>
            <w:vMerge/>
          </w:tcPr>
          <w:p w:rsidR="003C1312" w:rsidRDefault="003C1312" w:rsidP="00A14E12">
            <w:pPr>
              <w:spacing w:line="276" w:lineRule="auto"/>
              <w:rPr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3094" w:type="dxa"/>
            <w:shd w:val="clear" w:color="auto" w:fill="auto"/>
          </w:tcPr>
          <w:p w:rsidR="003C1312" w:rsidRPr="004450E0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 w:rsidRPr="004450E0">
              <w:rPr>
                <w:sz w:val="20"/>
              </w:rPr>
              <w:t>Подготовительная группа</w:t>
            </w:r>
          </w:p>
        </w:tc>
        <w:tc>
          <w:tcPr>
            <w:tcW w:w="2306" w:type="dxa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Трухина М.В.</w:t>
            </w:r>
          </w:p>
          <w:p w:rsidR="003C1312" w:rsidRPr="004945C1" w:rsidRDefault="003C1312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21</w:t>
            </w:r>
            <w:r>
              <w:rPr>
                <w:sz w:val="20"/>
              </w:rPr>
              <w:t>%</w:t>
            </w:r>
          </w:p>
        </w:tc>
        <w:tc>
          <w:tcPr>
            <w:tcW w:w="937" w:type="dxa"/>
          </w:tcPr>
          <w:p w:rsidR="003C1312" w:rsidRPr="00B404C2" w:rsidRDefault="003C1312" w:rsidP="00A14E12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99" w:type="dxa"/>
            <w:gridSpan w:val="2"/>
          </w:tcPr>
          <w:p w:rsidR="003C1312" w:rsidRPr="004450E0" w:rsidRDefault="003C1312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79</w:t>
            </w:r>
            <w:r>
              <w:rPr>
                <w:sz w:val="20"/>
              </w:rPr>
              <w:t>%</w:t>
            </w:r>
          </w:p>
        </w:tc>
      </w:tr>
      <w:tr w:rsidR="003C1312" w:rsidTr="00A14E12">
        <w:trPr>
          <w:trHeight w:val="264"/>
          <w:jc w:val="center"/>
        </w:trPr>
        <w:tc>
          <w:tcPr>
            <w:tcW w:w="5400" w:type="dxa"/>
            <w:gridSpan w:val="2"/>
            <w:vMerge w:val="restart"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  <w:r w:rsidRPr="004450E0">
              <w:rPr>
                <w:b/>
                <w:sz w:val="20"/>
              </w:rPr>
              <w:t>Итого</w:t>
            </w:r>
            <w:r>
              <w:rPr>
                <w:b/>
                <w:sz w:val="20"/>
              </w:rPr>
              <w:t xml:space="preserve"> по ДОУ</w:t>
            </w:r>
            <w:r w:rsidRPr="004450E0">
              <w:rPr>
                <w:b/>
                <w:sz w:val="20"/>
              </w:rPr>
              <w:t>:</w:t>
            </w:r>
          </w:p>
        </w:tc>
        <w:tc>
          <w:tcPr>
            <w:tcW w:w="983" w:type="dxa"/>
            <w:gridSpan w:val="2"/>
            <w:vMerge w:val="restart"/>
            <w:shd w:val="clear" w:color="auto" w:fill="auto"/>
          </w:tcPr>
          <w:p w:rsidR="003C1312" w:rsidRDefault="003C1312" w:rsidP="00A14E12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23</w:t>
            </w:r>
            <w:r>
              <w:rPr>
                <w:b/>
                <w:sz w:val="20"/>
              </w:rPr>
              <w:t xml:space="preserve"> %</w:t>
            </w:r>
          </w:p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37" w:type="dxa"/>
            <w:vMerge w:val="restart"/>
            <w:shd w:val="clear" w:color="auto" w:fill="auto"/>
          </w:tcPr>
          <w:p w:rsidR="003C1312" w:rsidRDefault="003C1312" w:rsidP="00A14E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en-US"/>
              </w:rPr>
              <w:t>9</w:t>
            </w:r>
            <w:r>
              <w:rPr>
                <w:b/>
                <w:sz w:val="20"/>
              </w:rPr>
              <w:t xml:space="preserve"> %</w:t>
            </w:r>
          </w:p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gridSpan w:val="2"/>
            <w:vMerge w:val="restart"/>
            <w:shd w:val="clear" w:color="auto" w:fill="auto"/>
          </w:tcPr>
          <w:p w:rsidR="003C1312" w:rsidRDefault="003C1312" w:rsidP="00A14E12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58</w:t>
            </w:r>
            <w:r>
              <w:rPr>
                <w:b/>
                <w:sz w:val="20"/>
              </w:rPr>
              <w:t>%</w:t>
            </w:r>
          </w:p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3C1312" w:rsidTr="00A14E12">
        <w:trPr>
          <w:trHeight w:val="264"/>
          <w:jc w:val="center"/>
        </w:trPr>
        <w:tc>
          <w:tcPr>
            <w:tcW w:w="5400" w:type="dxa"/>
            <w:gridSpan w:val="2"/>
            <w:vMerge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83" w:type="dxa"/>
            <w:gridSpan w:val="2"/>
            <w:vMerge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gridSpan w:val="2"/>
            <w:vMerge/>
            <w:shd w:val="clear" w:color="auto" w:fill="auto"/>
          </w:tcPr>
          <w:p w:rsidR="003C1312" w:rsidRDefault="003C1312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3C1312" w:rsidRDefault="003C1312" w:rsidP="005A4986">
      <w:pPr>
        <w:spacing w:line="360" w:lineRule="auto"/>
        <w:rPr>
          <w:b/>
          <w:i/>
          <w:sz w:val="12"/>
        </w:rPr>
      </w:pPr>
    </w:p>
    <w:p w:rsidR="003C1312" w:rsidRPr="00EB2E57" w:rsidRDefault="003C1312" w:rsidP="003C1312">
      <w:pPr>
        <w:spacing w:line="360" w:lineRule="auto"/>
        <w:jc w:val="center"/>
        <w:rPr>
          <w:b/>
          <w:i/>
          <w:sz w:val="12"/>
        </w:rPr>
      </w:pPr>
    </w:p>
    <w:p w:rsidR="003C1312" w:rsidRPr="003C1312" w:rsidRDefault="003C1312" w:rsidP="00D81A90">
      <w:pPr>
        <w:spacing w:line="360" w:lineRule="auto"/>
        <w:ind w:firstLine="708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3C1312">
        <w:rPr>
          <w:rStyle w:val="FontStyle253"/>
          <w:rFonts w:ascii="Times New Roman" w:hAnsi="Times New Roman" w:cs="Times New Roman"/>
          <w:sz w:val="28"/>
          <w:szCs w:val="28"/>
        </w:rPr>
        <w:t xml:space="preserve">Содержание образовательной области «Художественно-эстетическое развитие» направлено </w:t>
      </w: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t xml:space="preserve">на </w:t>
      </w:r>
      <w:r w:rsidRPr="003C1312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интереса к эстетической стороне окружающей действительности, удовлетворение потребности детей </w:t>
      </w:r>
      <w:r w:rsidRPr="003C1312">
        <w:rPr>
          <w:rStyle w:val="FontStyle227"/>
          <w:rFonts w:ascii="Times New Roman" w:hAnsi="Times New Roman" w:cs="Times New Roman"/>
          <w:b w:val="0"/>
          <w:sz w:val="28"/>
          <w:szCs w:val="28"/>
        </w:rPr>
        <w:t>в</w:t>
      </w:r>
      <w:r w:rsidRPr="003C1312">
        <w:rPr>
          <w:rStyle w:val="FontStyle227"/>
          <w:rFonts w:ascii="Times New Roman" w:hAnsi="Times New Roman" w:cs="Times New Roman"/>
          <w:sz w:val="28"/>
          <w:szCs w:val="28"/>
        </w:rPr>
        <w:t xml:space="preserve"> </w:t>
      </w:r>
      <w:r w:rsidRPr="003C1312">
        <w:rPr>
          <w:rStyle w:val="FontStyle253"/>
          <w:rFonts w:ascii="Times New Roman" w:hAnsi="Times New Roman" w:cs="Times New Roman"/>
          <w:sz w:val="28"/>
          <w:szCs w:val="28"/>
        </w:rPr>
        <w:t xml:space="preserve">самовыражении, развитие продуктивной деятельности  (рисование, лепка, аппликация, художественный труд). Педагоги ДОУ </w:t>
      </w: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t>формировали у детей основы художественной культуры, разви</w:t>
      </w: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softHyphen/>
        <w:t>вали интерес к искусству, закрепляли знания об искусстве как виде творче</w:t>
      </w: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ской деятельности людей, закрепляли знания о видах искусства (декоративно-прикладное, изобразительное искусство, литература, музыка, архитектура, театр, танец, кино, цирк). </w:t>
      </w:r>
      <w:r w:rsidRPr="003C1312">
        <w:rPr>
          <w:sz w:val="28"/>
          <w:szCs w:val="28"/>
        </w:rPr>
        <w:t xml:space="preserve">Музыкальные руководители строили свою работу, так чтобы выявлять и развивать в детях творческий потенциал, умение слушать и слышать музыку, ритм. Проводили тематические утренники на высоком уровне, что говорит о высоком профессионализме музыкальных руководителей и правильно выстроенной работе с дошкольниками. Воспитанницы нашего учреждения выступали на благотворительном концерте 9 Мая и на конкурсе «Папа, мама, я </w:t>
      </w:r>
      <w:r w:rsidR="00C370D1">
        <w:rPr>
          <w:sz w:val="28"/>
          <w:szCs w:val="28"/>
        </w:rPr>
        <w:t xml:space="preserve">- </w:t>
      </w:r>
      <w:r w:rsidRPr="003C1312">
        <w:rPr>
          <w:sz w:val="28"/>
          <w:szCs w:val="28"/>
        </w:rPr>
        <w:t>спортивная семья» с танцем «Сюрприз». Были победители в художественно-прикладном творчестве в городском конкурсе «Артемовские звездочки».</w:t>
      </w:r>
    </w:p>
    <w:p w:rsidR="003C1312" w:rsidRPr="003C1312" w:rsidRDefault="003C1312" w:rsidP="00D81A90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3C1312">
        <w:rPr>
          <w:rStyle w:val="FontStyle207"/>
          <w:rFonts w:ascii="Times New Roman" w:hAnsi="Times New Roman" w:cs="Times New Roman"/>
          <w:sz w:val="28"/>
          <w:szCs w:val="28"/>
        </w:rPr>
        <w:t>Необходимо расширять представления о разнообразии народного искусства, художественных промыслов (различные виды материалов, разные регионы страны и мира). Продолжать развивать стремление любоваться красотой объектов окружающей среды: изделиями народных промыслов, природой, архитектурными сооружениями.</w:t>
      </w:r>
    </w:p>
    <w:p w:rsidR="003C1312" w:rsidRPr="003C1312" w:rsidRDefault="003C1312" w:rsidP="00D81A90">
      <w:pPr>
        <w:shd w:val="clear" w:color="auto" w:fill="FFFFFF"/>
        <w:spacing w:line="360" w:lineRule="auto"/>
        <w:ind w:left="65" w:right="14" w:firstLine="655"/>
        <w:jc w:val="both"/>
        <w:rPr>
          <w:spacing w:val="-6"/>
          <w:sz w:val="28"/>
          <w:szCs w:val="28"/>
        </w:rPr>
      </w:pPr>
      <w:r w:rsidRPr="003C1312">
        <w:rPr>
          <w:spacing w:val="1"/>
          <w:sz w:val="28"/>
          <w:szCs w:val="28"/>
        </w:rPr>
        <w:t>В ДОУ созданы все необходимые условия для художественно-эстетического развития детей.</w:t>
      </w:r>
      <w:r w:rsidRPr="003C1312">
        <w:rPr>
          <w:spacing w:val="-2"/>
          <w:sz w:val="28"/>
          <w:szCs w:val="28"/>
        </w:rPr>
        <w:t xml:space="preserve"> Предметно-развивающая среда направлена на </w:t>
      </w:r>
      <w:r w:rsidR="00C370D1">
        <w:rPr>
          <w:spacing w:val="-6"/>
          <w:sz w:val="28"/>
          <w:szCs w:val="28"/>
        </w:rPr>
        <w:t>ра</w:t>
      </w:r>
      <w:r w:rsidRPr="003C1312">
        <w:rPr>
          <w:spacing w:val="-6"/>
          <w:sz w:val="28"/>
          <w:szCs w:val="28"/>
        </w:rPr>
        <w:t>звитие творческой активности.</w:t>
      </w:r>
      <w:r w:rsidRPr="003C1312">
        <w:rPr>
          <w:sz w:val="28"/>
          <w:szCs w:val="28"/>
        </w:rPr>
        <w:t xml:space="preserve">   </w:t>
      </w:r>
    </w:p>
    <w:p w:rsidR="00AB3CA2" w:rsidRPr="00D81A90" w:rsidRDefault="003C1312" w:rsidP="00D81A90">
      <w:pPr>
        <w:pStyle w:val="Style11"/>
        <w:widowControl/>
        <w:spacing w:line="360" w:lineRule="auto"/>
        <w:ind w:firstLine="709"/>
        <w:rPr>
          <w:sz w:val="28"/>
          <w:szCs w:val="28"/>
        </w:rPr>
      </w:pPr>
      <w:r w:rsidRPr="003C1312">
        <w:rPr>
          <w:spacing w:val="3"/>
          <w:sz w:val="28"/>
          <w:szCs w:val="28"/>
        </w:rPr>
        <w:t xml:space="preserve">Анализ детских </w:t>
      </w:r>
      <w:r w:rsidR="00C370D1">
        <w:rPr>
          <w:spacing w:val="3"/>
          <w:sz w:val="28"/>
          <w:szCs w:val="28"/>
        </w:rPr>
        <w:t>ра</w:t>
      </w:r>
      <w:r w:rsidRPr="003C1312">
        <w:rPr>
          <w:spacing w:val="3"/>
          <w:sz w:val="28"/>
          <w:szCs w:val="28"/>
        </w:rPr>
        <w:t xml:space="preserve">бот показывает, что педагоги знакомят детей с искусством в разных </w:t>
      </w:r>
      <w:r w:rsidRPr="003C1312">
        <w:rPr>
          <w:spacing w:val="6"/>
          <w:sz w:val="28"/>
          <w:szCs w:val="28"/>
        </w:rPr>
        <w:t>его проявлениях: рисунки, выполненные различными материалами (гуашь, акварель</w:t>
      </w:r>
      <w:proofErr w:type="gramStart"/>
      <w:r w:rsidRPr="003C1312">
        <w:rPr>
          <w:spacing w:val="6"/>
          <w:sz w:val="28"/>
          <w:szCs w:val="28"/>
        </w:rPr>
        <w:t xml:space="preserve">,, </w:t>
      </w:r>
      <w:proofErr w:type="gramEnd"/>
      <w:r w:rsidRPr="003C1312">
        <w:rPr>
          <w:spacing w:val="2"/>
          <w:sz w:val="28"/>
          <w:szCs w:val="28"/>
        </w:rPr>
        <w:t xml:space="preserve">фломастеры, карандаши), коллажи, изделия из технического теста, бумаги, природного и </w:t>
      </w:r>
      <w:r w:rsidRPr="003C1312">
        <w:rPr>
          <w:spacing w:val="1"/>
          <w:sz w:val="28"/>
          <w:szCs w:val="28"/>
        </w:rPr>
        <w:t xml:space="preserve">бросового материала, индивидуальные и коллективные работы. Рисунки и </w:t>
      </w:r>
      <w:r w:rsidRPr="003C1312">
        <w:rPr>
          <w:spacing w:val="1"/>
          <w:sz w:val="28"/>
          <w:szCs w:val="28"/>
        </w:rPr>
        <w:lastRenderedPageBreak/>
        <w:t xml:space="preserve">поделки детей </w:t>
      </w:r>
      <w:r w:rsidRPr="003C1312">
        <w:rPr>
          <w:spacing w:val="5"/>
          <w:sz w:val="28"/>
          <w:szCs w:val="28"/>
        </w:rPr>
        <w:t xml:space="preserve">отличаются фантазией, индивидуальным видением. Детские работы </w:t>
      </w:r>
      <w:r w:rsidRPr="003C1312">
        <w:rPr>
          <w:spacing w:val="-3"/>
          <w:sz w:val="28"/>
          <w:szCs w:val="28"/>
        </w:rPr>
        <w:t xml:space="preserve">демонстрируются в виде выставок рисунков в холле детского </w:t>
      </w:r>
      <w:r w:rsidRPr="003C1312">
        <w:rPr>
          <w:spacing w:val="5"/>
          <w:sz w:val="28"/>
          <w:szCs w:val="28"/>
        </w:rPr>
        <w:t>сада.</w:t>
      </w:r>
    </w:p>
    <w:p w:rsidR="00AB3CA2" w:rsidRPr="00C17ABA" w:rsidRDefault="00AB3CA2" w:rsidP="00AB3CA2">
      <w:pPr>
        <w:spacing w:line="276" w:lineRule="auto"/>
        <w:jc w:val="center"/>
        <w:rPr>
          <w:b/>
          <w:sz w:val="32"/>
          <w:szCs w:val="32"/>
        </w:rPr>
      </w:pPr>
      <w:r w:rsidRPr="00C17ABA">
        <w:rPr>
          <w:b/>
          <w:sz w:val="32"/>
          <w:szCs w:val="32"/>
        </w:rPr>
        <w:t>ОБЩИЕ РЕЗУЛЬТАТЫ МОНИТОРИНГА</w:t>
      </w:r>
    </w:p>
    <w:p w:rsidR="00AB3CA2" w:rsidRPr="00C17ABA" w:rsidRDefault="00AB3CA2" w:rsidP="00AB3CA2">
      <w:pPr>
        <w:spacing w:line="360" w:lineRule="auto"/>
        <w:jc w:val="center"/>
        <w:rPr>
          <w:b/>
          <w:sz w:val="32"/>
          <w:szCs w:val="32"/>
        </w:rPr>
      </w:pPr>
      <w:r w:rsidRPr="00C17ABA">
        <w:rPr>
          <w:b/>
          <w:sz w:val="32"/>
          <w:szCs w:val="32"/>
        </w:rPr>
        <w:t>ИНТЕГРАТИВНЫЕ КАЧЕСТВА</w:t>
      </w:r>
    </w:p>
    <w:tbl>
      <w:tblPr>
        <w:tblW w:w="12192" w:type="dxa"/>
        <w:jc w:val="center"/>
        <w:tblInd w:w="-225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2273"/>
        <w:gridCol w:w="708"/>
        <w:gridCol w:w="859"/>
        <w:gridCol w:w="17"/>
        <w:gridCol w:w="845"/>
        <w:gridCol w:w="734"/>
        <w:gridCol w:w="992"/>
        <w:gridCol w:w="1739"/>
        <w:gridCol w:w="992"/>
        <w:gridCol w:w="1134"/>
        <w:gridCol w:w="992"/>
        <w:gridCol w:w="907"/>
      </w:tblGrid>
      <w:tr w:rsidR="00AB3CA2" w:rsidTr="00AB3CA2">
        <w:trPr>
          <w:trHeight w:val="690"/>
          <w:jc w:val="center"/>
        </w:trPr>
        <w:tc>
          <w:tcPr>
            <w:tcW w:w="2273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4" w:space="0" w:color="auto"/>
            </w:tcBorders>
            <w:shd w:val="clear" w:color="auto" w:fill="auto"/>
          </w:tcPr>
          <w:p w:rsidR="00AB3CA2" w:rsidRDefault="00AB3CA2" w:rsidP="00AB3CA2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</w:p>
          <w:p w:rsidR="00AB3CA2" w:rsidRDefault="00AB3CA2" w:rsidP="00AB3CA2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</w:p>
          <w:p w:rsidR="00AB3CA2" w:rsidRPr="00501879" w:rsidRDefault="00AB3CA2" w:rsidP="00AB3CA2">
            <w:pPr>
              <w:spacing w:line="360" w:lineRule="auto"/>
              <w:jc w:val="center"/>
              <w:rPr>
                <w:b/>
                <w:bCs/>
              </w:rPr>
            </w:pPr>
            <w:proofErr w:type="gramStart"/>
            <w:r w:rsidRPr="002051CC">
              <w:rPr>
                <w:b/>
                <w:bCs/>
                <w:sz w:val="28"/>
              </w:rPr>
              <w:t>Возрастная</w:t>
            </w:r>
            <w:proofErr w:type="gramEnd"/>
            <w:r w:rsidRPr="002051CC">
              <w:rPr>
                <w:b/>
                <w:bCs/>
                <w:sz w:val="28"/>
              </w:rPr>
              <w:t xml:space="preserve"> групп</w:t>
            </w:r>
          </w:p>
          <w:p w:rsidR="00AB3CA2" w:rsidRDefault="00AB3CA2" w:rsidP="00AB3CA2">
            <w:pPr>
              <w:ind w:left="113" w:right="113"/>
              <w:rPr>
                <w:b/>
                <w:bCs/>
                <w:color w:val="FFFFFF"/>
              </w:rPr>
            </w:pPr>
          </w:p>
          <w:p w:rsidR="00AB3CA2" w:rsidRDefault="00AB3CA2" w:rsidP="00AB3CA2">
            <w:pPr>
              <w:ind w:left="113" w:right="113"/>
              <w:jc w:val="center"/>
              <w:rPr>
                <w:b/>
                <w:bCs/>
                <w:color w:val="FFFFFF"/>
              </w:rPr>
            </w:pPr>
          </w:p>
          <w:p w:rsidR="00AB3CA2" w:rsidRPr="00821EF6" w:rsidRDefault="00AB3CA2" w:rsidP="00AB3CA2"/>
          <w:p w:rsidR="00AB3CA2" w:rsidRPr="00821EF6" w:rsidRDefault="00AB3CA2" w:rsidP="00AB3CA2"/>
          <w:p w:rsidR="00AB3CA2" w:rsidRDefault="00AB3CA2" w:rsidP="00AB3CA2"/>
          <w:p w:rsidR="00AB3CA2" w:rsidRDefault="00AB3CA2" w:rsidP="00AB3CA2"/>
          <w:p w:rsidR="00AB3CA2" w:rsidRPr="00821EF6" w:rsidRDefault="00AB3CA2" w:rsidP="00AB3CA2">
            <w:pPr>
              <w:ind w:right="-391"/>
            </w:pPr>
          </w:p>
        </w:tc>
        <w:tc>
          <w:tcPr>
            <w:tcW w:w="708" w:type="dxa"/>
            <w:vMerge w:val="restart"/>
            <w:tcBorders>
              <w:top w:val="single" w:sz="6" w:space="0" w:color="000080"/>
              <w:left w:val="single" w:sz="4" w:space="0" w:color="auto"/>
              <w:right w:val="single" w:sz="6" w:space="0" w:color="000080"/>
            </w:tcBorders>
            <w:shd w:val="clear" w:color="auto" w:fill="auto"/>
            <w:textDirection w:val="btLr"/>
          </w:tcPr>
          <w:p w:rsidR="00AB3CA2" w:rsidRPr="00501879" w:rsidRDefault="00AB3CA2" w:rsidP="00AB3CA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  <w:p w:rsidR="00AB3CA2" w:rsidRDefault="00AB3CA2" w:rsidP="00AB3CA2">
            <w:pPr>
              <w:ind w:left="113" w:right="113"/>
              <w:rPr>
                <w:b/>
                <w:bCs/>
                <w:color w:val="FFFFFF"/>
              </w:rPr>
            </w:pPr>
          </w:p>
          <w:p w:rsidR="00AB3CA2" w:rsidRDefault="00AB3CA2" w:rsidP="00AB3CA2">
            <w:pPr>
              <w:ind w:left="113" w:right="113"/>
              <w:rPr>
                <w:b/>
                <w:bCs/>
                <w:color w:val="FFFFFF"/>
              </w:rPr>
            </w:pPr>
          </w:p>
          <w:p w:rsidR="00AB3CA2" w:rsidRDefault="00AB3CA2" w:rsidP="00AB3CA2">
            <w:pPr>
              <w:ind w:left="113" w:right="113"/>
              <w:rPr>
                <w:b/>
                <w:bCs/>
                <w:color w:val="FFFFFF"/>
              </w:rPr>
            </w:pPr>
          </w:p>
          <w:p w:rsidR="00AB3CA2" w:rsidRDefault="00AB3CA2" w:rsidP="00AB3CA2">
            <w:pPr>
              <w:ind w:left="113" w:right="113"/>
              <w:rPr>
                <w:b/>
                <w:bCs/>
                <w:color w:val="FFFFFF"/>
              </w:rPr>
            </w:pPr>
          </w:p>
          <w:p w:rsidR="00AB3CA2" w:rsidRDefault="00AB3CA2" w:rsidP="00AB3CA2">
            <w:pPr>
              <w:ind w:left="113" w:right="113"/>
              <w:rPr>
                <w:b/>
                <w:bCs/>
                <w:color w:val="FFFFFF"/>
              </w:rPr>
            </w:pPr>
          </w:p>
          <w:p w:rsidR="00AB3CA2" w:rsidRDefault="00AB3CA2" w:rsidP="00AB3CA2">
            <w:pPr>
              <w:ind w:left="113" w:right="113"/>
              <w:rPr>
                <w:b/>
                <w:bCs/>
                <w:color w:val="FFFFFF"/>
              </w:rPr>
            </w:pPr>
          </w:p>
          <w:p w:rsidR="00AB3CA2" w:rsidRDefault="00AB3CA2" w:rsidP="00AB3CA2">
            <w:pPr>
              <w:ind w:left="113" w:right="113"/>
              <w:rPr>
                <w:b/>
                <w:bCs/>
                <w:color w:val="FFFFFF"/>
              </w:rPr>
            </w:pPr>
          </w:p>
          <w:p w:rsidR="00AB3CA2" w:rsidRDefault="00AB3CA2" w:rsidP="00AB3CA2">
            <w:pPr>
              <w:ind w:left="113" w:right="113"/>
              <w:rPr>
                <w:b/>
                <w:bCs/>
                <w:color w:val="FFFFFF"/>
              </w:rPr>
            </w:pPr>
          </w:p>
          <w:p w:rsidR="00AB3CA2" w:rsidRDefault="00AB3CA2" w:rsidP="00AB3CA2">
            <w:pPr>
              <w:ind w:left="113" w:right="113"/>
              <w:rPr>
                <w:b/>
                <w:bCs/>
                <w:color w:val="FFFFFF"/>
              </w:rPr>
            </w:pPr>
          </w:p>
          <w:p w:rsidR="00AB3CA2" w:rsidRDefault="00AB3CA2" w:rsidP="00AB3CA2">
            <w:pPr>
              <w:ind w:left="113" w:right="113"/>
              <w:rPr>
                <w:b/>
                <w:bCs/>
                <w:color w:val="FFFFFF"/>
              </w:rPr>
            </w:pPr>
          </w:p>
          <w:p w:rsidR="00AB3CA2" w:rsidRDefault="00AB3CA2" w:rsidP="00AB3CA2">
            <w:pPr>
              <w:ind w:left="113" w:right="113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9211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AB3CA2" w:rsidRPr="002051CC" w:rsidRDefault="00AB3CA2" w:rsidP="00AB3CA2">
            <w:pPr>
              <w:spacing w:line="360" w:lineRule="auto"/>
              <w:jc w:val="center"/>
              <w:rPr>
                <w:b/>
                <w:bCs/>
              </w:rPr>
            </w:pPr>
            <w:r w:rsidRPr="002051CC">
              <w:rPr>
                <w:b/>
                <w:bCs/>
              </w:rPr>
              <w:t>Интегративное</w:t>
            </w:r>
          </w:p>
          <w:p w:rsidR="00AB3CA2" w:rsidRPr="00D074FC" w:rsidRDefault="00AB3CA2" w:rsidP="00AB3CA2">
            <w:pPr>
              <w:spacing w:line="360" w:lineRule="auto"/>
              <w:jc w:val="center"/>
              <w:rPr>
                <w:b/>
                <w:bCs/>
                <w:color w:val="FFFFFF"/>
                <w:sz w:val="8"/>
              </w:rPr>
            </w:pPr>
            <w:r w:rsidRPr="002051CC">
              <w:rPr>
                <w:b/>
                <w:bCs/>
              </w:rPr>
              <w:t>качество</w:t>
            </w:r>
          </w:p>
        </w:tc>
      </w:tr>
      <w:tr w:rsidR="00AB3CA2" w:rsidTr="00AB3CA2">
        <w:trPr>
          <w:trHeight w:val="3267"/>
          <w:jc w:val="center"/>
        </w:trPr>
        <w:tc>
          <w:tcPr>
            <w:tcW w:w="2273" w:type="dxa"/>
            <w:vMerge/>
            <w:tcBorders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A2" w:rsidRDefault="00AB3CA2" w:rsidP="00AB3CA2">
            <w:pPr>
              <w:rPr>
                <w:b/>
                <w:bCs/>
                <w:color w:val="FFFFFF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AB3CA2" w:rsidRDefault="00AB3CA2" w:rsidP="00AB3CA2">
            <w:pPr>
              <w:rPr>
                <w:b/>
                <w:bCs/>
                <w:color w:val="FFFFFF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textDirection w:val="btLr"/>
          </w:tcPr>
          <w:p w:rsidR="00AB3CA2" w:rsidRPr="001D7CA1" w:rsidRDefault="00AB3CA2" w:rsidP="00AB3CA2">
            <w:pPr>
              <w:ind w:left="113" w:right="113"/>
              <w:jc w:val="center"/>
            </w:pPr>
            <w:r w:rsidRPr="00D074FC">
              <w:rPr>
                <w:rStyle w:val="FontStyle227"/>
                <w:sz w:val="18"/>
                <w:szCs w:val="18"/>
              </w:rPr>
              <w:t xml:space="preserve">Физически </w:t>
            </w:r>
            <w:proofErr w:type="gramStart"/>
            <w:r w:rsidRPr="00D074FC">
              <w:rPr>
                <w:rStyle w:val="FontStyle227"/>
                <w:sz w:val="18"/>
                <w:szCs w:val="18"/>
              </w:rPr>
              <w:t>развитый</w:t>
            </w:r>
            <w:proofErr w:type="gramEnd"/>
            <w:r w:rsidRPr="00D074FC">
              <w:rPr>
                <w:rStyle w:val="FontStyle227"/>
                <w:sz w:val="18"/>
                <w:szCs w:val="18"/>
              </w:rPr>
              <w:t xml:space="preserve">, овладевший основными культурно-гигиеническими </w:t>
            </w:r>
            <w:r w:rsidRPr="00EF6C56">
              <w:rPr>
                <w:rStyle w:val="FontStyle227"/>
              </w:rPr>
              <w:t>навыками</w:t>
            </w:r>
          </w:p>
        </w:tc>
        <w:tc>
          <w:tcPr>
            <w:tcW w:w="845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textDirection w:val="btLr"/>
          </w:tcPr>
          <w:p w:rsidR="00AB3CA2" w:rsidRPr="001D7CA1" w:rsidRDefault="00AB3CA2" w:rsidP="00AB3CA2">
            <w:pPr>
              <w:ind w:left="113" w:right="113"/>
              <w:jc w:val="center"/>
            </w:pPr>
            <w:r w:rsidRPr="00EF6C56">
              <w:rPr>
                <w:rStyle w:val="FontStyle227"/>
              </w:rPr>
              <w:t>Любознательный, активный</w:t>
            </w:r>
          </w:p>
        </w:tc>
        <w:tc>
          <w:tcPr>
            <w:tcW w:w="7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hideMark/>
          </w:tcPr>
          <w:p w:rsidR="00AB3CA2" w:rsidRPr="001D7CA1" w:rsidRDefault="00AB3CA2" w:rsidP="00AB3CA2">
            <w:pPr>
              <w:ind w:left="113" w:right="113"/>
              <w:jc w:val="center"/>
            </w:pPr>
            <w:r w:rsidRPr="001D7CA1">
              <w:rPr>
                <w:rStyle w:val="FontStyle227"/>
              </w:rPr>
              <w:t>Эмоционально отзывчивый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hideMark/>
          </w:tcPr>
          <w:p w:rsidR="00AB3CA2" w:rsidRPr="00D074FC" w:rsidRDefault="00AB3CA2" w:rsidP="00AB3CA2">
            <w:pPr>
              <w:pStyle w:val="Style14"/>
              <w:widowControl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D7CA1">
              <w:rPr>
                <w:rStyle w:val="FontStyle227"/>
                <w:rFonts w:ascii="Times New Roman" w:hAnsi="Times New Roman" w:cs="Times New Roman"/>
              </w:rPr>
              <w:t>Овладевший</w:t>
            </w:r>
            <w:proofErr w:type="gramEnd"/>
            <w:r w:rsidRPr="001D7CA1">
              <w:rPr>
                <w:rStyle w:val="FontStyle227"/>
                <w:rFonts w:ascii="Times New Roman" w:hAnsi="Times New Roman" w:cs="Times New Roman"/>
              </w:rPr>
              <w:t xml:space="preserve"> средствами обще</w:t>
            </w:r>
            <w:r>
              <w:rPr>
                <w:rStyle w:val="FontStyle227"/>
                <w:rFonts w:ascii="Times New Roman" w:hAnsi="Times New Roman" w:cs="Times New Roman"/>
              </w:rPr>
              <w:t>ния и способами взаимодействия с</w:t>
            </w:r>
            <w:r w:rsidRPr="001D7CA1">
              <w:rPr>
                <w:rStyle w:val="FontStyle227"/>
                <w:rFonts w:ascii="Times New Roman" w:hAnsi="Times New Roman" w:cs="Times New Roman"/>
              </w:rPr>
              <w:t xml:space="preserve"> взрослыми и сверстниками</w:t>
            </w:r>
          </w:p>
        </w:tc>
        <w:tc>
          <w:tcPr>
            <w:tcW w:w="17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hideMark/>
          </w:tcPr>
          <w:p w:rsidR="00AB3CA2" w:rsidRPr="001D7CA1" w:rsidRDefault="00AB3CA2" w:rsidP="00AB3CA2">
            <w:pPr>
              <w:ind w:left="113" w:right="113"/>
            </w:pPr>
            <w:proofErr w:type="gramStart"/>
            <w:r w:rsidRPr="001D7CA1">
              <w:rPr>
                <w:rStyle w:val="FontStyle227"/>
              </w:rPr>
              <w:t>Способный</w:t>
            </w:r>
            <w:proofErr w:type="gramEnd"/>
            <w:r w:rsidRPr="001D7CA1">
              <w:rPr>
                <w:rStyle w:val="FontStyle227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hideMark/>
          </w:tcPr>
          <w:p w:rsidR="00AB3CA2" w:rsidRPr="001D7CA1" w:rsidRDefault="00AB3CA2" w:rsidP="00AB3CA2">
            <w:pPr>
              <w:ind w:left="113" w:right="113"/>
              <w:jc w:val="center"/>
            </w:pPr>
            <w:proofErr w:type="gramStart"/>
            <w:r w:rsidRPr="00EF6C56">
              <w:rPr>
                <w:rStyle w:val="FontStyle227"/>
              </w:rPr>
              <w:t>Способный</w:t>
            </w:r>
            <w:proofErr w:type="gramEnd"/>
            <w:r w:rsidRPr="00EF6C56">
              <w:rPr>
                <w:rStyle w:val="FontStyle227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hideMark/>
          </w:tcPr>
          <w:p w:rsidR="00AB3CA2" w:rsidRPr="001D7CA1" w:rsidRDefault="00AB3CA2" w:rsidP="00AB3CA2">
            <w:pPr>
              <w:ind w:left="113" w:right="113"/>
              <w:jc w:val="center"/>
            </w:pPr>
            <w:proofErr w:type="gramStart"/>
            <w:r w:rsidRPr="00EF6C56">
              <w:rPr>
                <w:rStyle w:val="FontStyle227"/>
              </w:rPr>
              <w:t>Имеющий</w:t>
            </w:r>
            <w:proofErr w:type="gramEnd"/>
            <w:r w:rsidRPr="00EF6C56">
              <w:rPr>
                <w:rStyle w:val="FontStyle227"/>
              </w:rPr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hideMark/>
          </w:tcPr>
          <w:p w:rsidR="00AB3CA2" w:rsidRPr="001D7CA1" w:rsidRDefault="00AB3CA2" w:rsidP="00AB3CA2">
            <w:pPr>
              <w:ind w:left="113" w:right="113"/>
              <w:jc w:val="center"/>
              <w:rPr>
                <w:b/>
              </w:rPr>
            </w:pPr>
            <w:proofErr w:type="gramStart"/>
            <w:r w:rsidRPr="00EF6C56">
              <w:rPr>
                <w:rStyle w:val="FontStyle227"/>
              </w:rPr>
              <w:t>Овладевший</w:t>
            </w:r>
            <w:proofErr w:type="gramEnd"/>
            <w:r w:rsidRPr="00EF6C56">
              <w:rPr>
                <w:rStyle w:val="FontStyle227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9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hideMark/>
          </w:tcPr>
          <w:p w:rsidR="00AB3CA2" w:rsidRPr="001D7CA1" w:rsidRDefault="00AB3CA2" w:rsidP="00AB3CA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proofErr w:type="gramStart"/>
            <w:r w:rsidRPr="00EF6C56">
              <w:rPr>
                <w:rStyle w:val="FontStyle227"/>
              </w:rPr>
              <w:t>Овладевший</w:t>
            </w:r>
            <w:proofErr w:type="gramEnd"/>
            <w:r w:rsidRPr="00EF6C56">
              <w:rPr>
                <w:rStyle w:val="FontStyle227"/>
              </w:rPr>
              <w:t xml:space="preserve"> необходимыми умениями </w:t>
            </w:r>
            <w:r>
              <w:rPr>
                <w:rStyle w:val="FontStyle227"/>
              </w:rPr>
              <w:t xml:space="preserve"> и </w:t>
            </w:r>
            <w:r w:rsidRPr="00EF6C56">
              <w:rPr>
                <w:rStyle w:val="FontStyle227"/>
              </w:rPr>
              <w:t>навыками</w:t>
            </w:r>
            <w:r w:rsidRPr="001D7CA1">
              <w:rPr>
                <w:b/>
                <w:bCs/>
                <w:color w:val="000000"/>
                <w:sz w:val="22"/>
              </w:rPr>
              <w:t xml:space="preserve"> </w:t>
            </w:r>
          </w:p>
        </w:tc>
      </w:tr>
      <w:tr w:rsidR="00AB3CA2" w:rsidTr="00AB3CA2">
        <w:trPr>
          <w:trHeight w:val="209"/>
          <w:jc w:val="center"/>
        </w:trPr>
        <w:tc>
          <w:tcPr>
            <w:tcW w:w="2273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4" w:space="0" w:color="auto"/>
            </w:tcBorders>
          </w:tcPr>
          <w:p w:rsidR="00AB3CA2" w:rsidRPr="002051CC" w:rsidRDefault="00AB3CA2" w:rsidP="00AB3CA2">
            <w:pPr>
              <w:ind w:left="113" w:right="113"/>
            </w:pPr>
            <w:r w:rsidRPr="001D7CA1">
              <w:rPr>
                <w:rStyle w:val="FontStyle207"/>
                <w:rFonts w:ascii="Times New Roman" w:hAnsi="Times New Roman"/>
              </w:rPr>
              <w:t xml:space="preserve"> </w:t>
            </w:r>
            <w:r w:rsidRPr="001D7CA1">
              <w:rPr>
                <w:b/>
                <w:sz w:val="22"/>
              </w:rPr>
              <w:t xml:space="preserve"> </w:t>
            </w:r>
            <w:r w:rsidRPr="002051CC">
              <w:rPr>
                <w:sz w:val="22"/>
              </w:rPr>
              <w:t>Первая младшая</w:t>
            </w:r>
          </w:p>
          <w:p w:rsidR="00AB3CA2" w:rsidRPr="007554F3" w:rsidRDefault="00AB3CA2" w:rsidP="00AB3CA2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Дударева</w:t>
            </w:r>
            <w:proofErr w:type="spellEnd"/>
            <w:r>
              <w:t xml:space="preserve"> А.Ф.)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501879" w:rsidRDefault="00AB3CA2" w:rsidP="00AB3CA2">
            <w:pPr>
              <w:spacing w:line="276" w:lineRule="auto"/>
            </w:pPr>
            <w:proofErr w:type="spellStart"/>
            <w:r w:rsidRPr="00501879">
              <w:t>Сф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45" w:type="dxa"/>
            <w:tcBorders>
              <w:top w:val="single" w:sz="6" w:space="0" w:color="000080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3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39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bCs/>
                <w:sz w:val="20"/>
                <w:szCs w:val="20"/>
              </w:rPr>
            </w:pPr>
            <w:r w:rsidRPr="00E50632">
              <w:rPr>
                <w:bCs/>
                <w:sz w:val="20"/>
                <w:szCs w:val="20"/>
              </w:rPr>
              <w:t>0</w:t>
            </w:r>
          </w:p>
        </w:tc>
      </w:tr>
      <w:tr w:rsidR="00AB3CA2" w:rsidTr="00AB3CA2">
        <w:trPr>
          <w:trHeight w:val="191"/>
          <w:jc w:val="center"/>
        </w:trPr>
        <w:tc>
          <w:tcPr>
            <w:tcW w:w="2273" w:type="dxa"/>
            <w:vMerge/>
            <w:tcBorders>
              <w:left w:val="single" w:sz="6" w:space="0" w:color="000080"/>
              <w:right w:val="single" w:sz="4" w:space="0" w:color="auto"/>
            </w:tcBorders>
          </w:tcPr>
          <w:p w:rsidR="00AB3CA2" w:rsidRPr="001D7CA1" w:rsidRDefault="00AB3CA2" w:rsidP="00AB3CA2">
            <w:pPr>
              <w:ind w:left="113" w:right="113"/>
              <w:rPr>
                <w:rStyle w:val="FontStyle207"/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501879" w:rsidRDefault="00AB3CA2" w:rsidP="00AB3CA2">
            <w:pPr>
              <w:spacing w:line="276" w:lineRule="auto"/>
            </w:pPr>
            <w:r w:rsidRPr="00501879">
              <w:t>СФ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bCs/>
                <w:sz w:val="20"/>
                <w:szCs w:val="20"/>
              </w:rPr>
            </w:pPr>
            <w:r w:rsidRPr="00E50632">
              <w:rPr>
                <w:bCs/>
                <w:sz w:val="20"/>
                <w:szCs w:val="20"/>
              </w:rPr>
              <w:t>0</w:t>
            </w:r>
          </w:p>
        </w:tc>
      </w:tr>
      <w:tr w:rsidR="00AB3CA2" w:rsidTr="00AB3CA2">
        <w:trPr>
          <w:trHeight w:val="208"/>
          <w:jc w:val="center"/>
        </w:trPr>
        <w:tc>
          <w:tcPr>
            <w:tcW w:w="2273" w:type="dxa"/>
            <w:vMerge/>
            <w:tcBorders>
              <w:left w:val="single" w:sz="6" w:space="0" w:color="000080"/>
              <w:bottom w:val="single" w:sz="6" w:space="0" w:color="000080"/>
              <w:right w:val="single" w:sz="4" w:space="0" w:color="auto"/>
            </w:tcBorders>
          </w:tcPr>
          <w:p w:rsidR="00AB3CA2" w:rsidRPr="001D7CA1" w:rsidRDefault="00AB3CA2" w:rsidP="00AB3CA2">
            <w:pPr>
              <w:ind w:left="113" w:right="113"/>
              <w:rPr>
                <w:rStyle w:val="FontStyle207"/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6" w:space="0" w:color="000080"/>
            </w:tcBorders>
          </w:tcPr>
          <w:p w:rsidR="00AB3CA2" w:rsidRPr="00501879" w:rsidRDefault="00AB3CA2" w:rsidP="00AB3CA2">
            <w:pPr>
              <w:spacing w:line="276" w:lineRule="auto"/>
            </w:pPr>
            <w:r w:rsidRPr="00501879">
              <w:t>НФ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4" w:space="0" w:color="auto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bCs/>
                <w:sz w:val="20"/>
                <w:szCs w:val="20"/>
              </w:rPr>
            </w:pPr>
            <w:r w:rsidRPr="00E50632">
              <w:rPr>
                <w:bCs/>
                <w:sz w:val="20"/>
                <w:szCs w:val="20"/>
              </w:rPr>
              <w:t>100</w:t>
            </w:r>
          </w:p>
        </w:tc>
      </w:tr>
      <w:tr w:rsidR="00AB3CA2" w:rsidTr="00AB3CA2">
        <w:trPr>
          <w:trHeight w:val="228"/>
          <w:jc w:val="center"/>
        </w:trPr>
        <w:tc>
          <w:tcPr>
            <w:tcW w:w="2273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4" w:space="0" w:color="auto"/>
            </w:tcBorders>
          </w:tcPr>
          <w:p w:rsidR="00AB3CA2" w:rsidRPr="002051CC" w:rsidRDefault="00AB3CA2" w:rsidP="00AB3CA2">
            <w:pPr>
              <w:ind w:left="113" w:right="113"/>
            </w:pPr>
            <w:r w:rsidRPr="002051CC">
              <w:rPr>
                <w:sz w:val="22"/>
              </w:rPr>
              <w:t>Первая младшая</w:t>
            </w:r>
          </w:p>
          <w:p w:rsidR="00AB3CA2" w:rsidRPr="00D45D96" w:rsidRDefault="00AB3CA2" w:rsidP="00AB3CA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(Рыжкова В.А.)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C06575" w:rsidRDefault="00AB3CA2" w:rsidP="00AB3CA2">
            <w:proofErr w:type="spellStart"/>
            <w:r w:rsidRPr="00C06575">
              <w:t>Сф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80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B3CA2" w:rsidTr="00AB3CA2">
        <w:trPr>
          <w:trHeight w:val="156"/>
          <w:jc w:val="center"/>
        </w:trPr>
        <w:tc>
          <w:tcPr>
            <w:tcW w:w="2273" w:type="dxa"/>
            <w:vMerge/>
            <w:tcBorders>
              <w:left w:val="single" w:sz="6" w:space="0" w:color="000080"/>
              <w:right w:val="single" w:sz="4" w:space="0" w:color="auto"/>
            </w:tcBorders>
          </w:tcPr>
          <w:p w:rsidR="00AB3CA2" w:rsidRPr="002051CC" w:rsidRDefault="00AB3CA2" w:rsidP="00AB3CA2">
            <w:pPr>
              <w:ind w:left="113" w:right="113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C06575" w:rsidRDefault="00AB3CA2" w:rsidP="00AB3CA2">
            <w:r w:rsidRPr="00C06575">
              <w:t>СФ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B3CA2" w:rsidTr="00AB3CA2">
        <w:trPr>
          <w:trHeight w:val="122"/>
          <w:jc w:val="center"/>
        </w:trPr>
        <w:tc>
          <w:tcPr>
            <w:tcW w:w="2273" w:type="dxa"/>
            <w:vMerge/>
            <w:tcBorders>
              <w:left w:val="single" w:sz="6" w:space="0" w:color="000080"/>
              <w:bottom w:val="single" w:sz="6" w:space="0" w:color="000080"/>
              <w:right w:val="single" w:sz="4" w:space="0" w:color="auto"/>
            </w:tcBorders>
          </w:tcPr>
          <w:p w:rsidR="00AB3CA2" w:rsidRPr="002051CC" w:rsidRDefault="00AB3CA2" w:rsidP="00AB3CA2">
            <w:pPr>
              <w:ind w:left="113" w:right="113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6" w:space="0" w:color="000080"/>
            </w:tcBorders>
          </w:tcPr>
          <w:p w:rsidR="00AB3CA2" w:rsidRDefault="00AB3CA2" w:rsidP="00AB3CA2">
            <w:r w:rsidRPr="00C06575">
              <w:t>НФ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4" w:space="0" w:color="auto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AB3CA2" w:rsidTr="00AB3CA2">
        <w:trPr>
          <w:trHeight w:val="191"/>
          <w:jc w:val="center"/>
        </w:trPr>
        <w:tc>
          <w:tcPr>
            <w:tcW w:w="2273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4" w:space="0" w:color="auto"/>
            </w:tcBorders>
          </w:tcPr>
          <w:p w:rsidR="00AB3CA2" w:rsidRPr="00D074FC" w:rsidRDefault="00AB3CA2" w:rsidP="00AB3CA2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Первая</w:t>
            </w:r>
            <w:r w:rsidRPr="00D074FC">
              <w:rPr>
                <w:color w:val="000000"/>
                <w:sz w:val="22"/>
              </w:rPr>
              <w:t xml:space="preserve"> младшая</w:t>
            </w:r>
          </w:p>
          <w:p w:rsidR="00AB3CA2" w:rsidRPr="007554F3" w:rsidRDefault="00AB3CA2" w:rsidP="00AB3CA2">
            <w:pPr>
              <w:pStyle w:val="Style18"/>
              <w:widowControl/>
              <w:tabs>
                <w:tab w:val="center" w:pos="1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Полумисная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В.В.)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1D2359" w:rsidRDefault="00AB3CA2" w:rsidP="00AB3CA2">
            <w:proofErr w:type="spellStart"/>
            <w:r w:rsidRPr="001D2359">
              <w:t>Сф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5" w:type="dxa"/>
            <w:tcBorders>
              <w:top w:val="single" w:sz="6" w:space="0" w:color="000080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39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B3CA2" w:rsidTr="00AB3CA2">
        <w:trPr>
          <w:trHeight w:val="105"/>
          <w:jc w:val="center"/>
        </w:trPr>
        <w:tc>
          <w:tcPr>
            <w:tcW w:w="2273" w:type="dxa"/>
            <w:vMerge/>
            <w:tcBorders>
              <w:left w:val="single" w:sz="6" w:space="0" w:color="000080"/>
              <w:right w:val="single" w:sz="4" w:space="0" w:color="auto"/>
            </w:tcBorders>
          </w:tcPr>
          <w:p w:rsidR="00AB3CA2" w:rsidRPr="00D074FC" w:rsidRDefault="00AB3CA2" w:rsidP="00AB3CA2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1D2359" w:rsidRDefault="00AB3CA2" w:rsidP="00AB3CA2">
            <w:r w:rsidRPr="001D2359">
              <w:t>СФ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B3CA2" w:rsidTr="00AB3CA2">
        <w:trPr>
          <w:trHeight w:val="156"/>
          <w:jc w:val="center"/>
        </w:trPr>
        <w:tc>
          <w:tcPr>
            <w:tcW w:w="2273" w:type="dxa"/>
            <w:vMerge/>
            <w:tcBorders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D074FC" w:rsidRDefault="00AB3CA2" w:rsidP="00AB3CA2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Default="00AB3CA2" w:rsidP="00AB3CA2">
            <w:r w:rsidRPr="001D2359">
              <w:t>НФ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AB3CA2" w:rsidTr="00AB3CA2">
        <w:trPr>
          <w:trHeight w:val="150"/>
          <w:jc w:val="center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6" w:space="0" w:color="000080"/>
              <w:right w:val="single" w:sz="4" w:space="0" w:color="auto"/>
            </w:tcBorders>
          </w:tcPr>
          <w:p w:rsidR="00AB3CA2" w:rsidRPr="00D074FC" w:rsidRDefault="00AB3CA2" w:rsidP="00AB3CA2">
            <w:pPr>
              <w:ind w:left="113" w:right="113"/>
              <w:jc w:val="center"/>
              <w:rPr>
                <w:color w:val="000000"/>
              </w:rPr>
            </w:pPr>
            <w:r w:rsidRPr="00D074FC">
              <w:rPr>
                <w:color w:val="000000"/>
                <w:sz w:val="22"/>
              </w:rPr>
              <w:lastRenderedPageBreak/>
              <w:t>Вторая младшая</w:t>
            </w:r>
          </w:p>
          <w:p w:rsidR="00AB3CA2" w:rsidRPr="00D074FC" w:rsidRDefault="00AB3CA2" w:rsidP="00AB3CA2">
            <w:pPr>
              <w:pStyle w:val="Style18"/>
              <w:tabs>
                <w:tab w:val="center" w:pos="1170"/>
              </w:tabs>
              <w:jc w:val="center"/>
              <w:rPr>
                <w:color w:val="000000"/>
              </w:rPr>
            </w:pPr>
            <w:r w:rsidRPr="0075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Набок О.Н.)</w:t>
            </w:r>
            <w:r w:rsidRPr="0075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2A2FF0" w:rsidRDefault="00AB3CA2" w:rsidP="00AB3CA2">
            <w:proofErr w:type="spellStart"/>
            <w:r w:rsidRPr="002A2FF0">
              <w:t>Сф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CA2" w:rsidTr="00AB3CA2">
        <w:trPr>
          <w:trHeight w:val="139"/>
          <w:jc w:val="center"/>
        </w:trPr>
        <w:tc>
          <w:tcPr>
            <w:tcW w:w="2273" w:type="dxa"/>
            <w:vMerge/>
            <w:tcBorders>
              <w:left w:val="single" w:sz="6" w:space="0" w:color="000080"/>
              <w:right w:val="single" w:sz="4" w:space="0" w:color="auto"/>
            </w:tcBorders>
          </w:tcPr>
          <w:p w:rsidR="00AB3CA2" w:rsidRPr="00D074FC" w:rsidRDefault="00AB3CA2" w:rsidP="00AB3CA2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2A2FF0" w:rsidRDefault="00AB3CA2" w:rsidP="00AB3CA2">
            <w:r w:rsidRPr="002A2FF0">
              <w:t>СФ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CA2" w:rsidTr="00AB3CA2">
        <w:trPr>
          <w:trHeight w:val="208"/>
          <w:jc w:val="center"/>
        </w:trPr>
        <w:tc>
          <w:tcPr>
            <w:tcW w:w="2273" w:type="dxa"/>
            <w:vMerge/>
            <w:tcBorders>
              <w:left w:val="single" w:sz="6" w:space="0" w:color="000080"/>
              <w:bottom w:val="single" w:sz="6" w:space="0" w:color="000080"/>
              <w:right w:val="single" w:sz="4" w:space="0" w:color="auto"/>
            </w:tcBorders>
          </w:tcPr>
          <w:p w:rsidR="00AB3CA2" w:rsidRPr="00D074FC" w:rsidRDefault="00AB3CA2" w:rsidP="00AB3CA2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6" w:space="0" w:color="000080"/>
            </w:tcBorders>
          </w:tcPr>
          <w:p w:rsidR="00AB3CA2" w:rsidRDefault="00AB3CA2" w:rsidP="00AB3CA2">
            <w:r w:rsidRPr="002A2FF0">
              <w:t>НФ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4" w:space="0" w:color="auto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B3CA2" w:rsidTr="00AB3CA2">
        <w:trPr>
          <w:trHeight w:val="244"/>
          <w:jc w:val="center"/>
        </w:trPr>
        <w:tc>
          <w:tcPr>
            <w:tcW w:w="2273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4" w:space="0" w:color="auto"/>
            </w:tcBorders>
          </w:tcPr>
          <w:p w:rsidR="00AB3CA2" w:rsidRPr="00D074FC" w:rsidRDefault="00AB3CA2" w:rsidP="00AB3CA2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Вторая младшая</w:t>
            </w:r>
            <w:r w:rsidRPr="00D074FC">
              <w:rPr>
                <w:color w:val="000000"/>
                <w:sz w:val="22"/>
              </w:rPr>
              <w:t xml:space="preserve"> </w:t>
            </w:r>
          </w:p>
          <w:p w:rsidR="00AB3CA2" w:rsidRPr="007554F3" w:rsidRDefault="00AB3CA2" w:rsidP="00AB3CA2">
            <w:pPr>
              <w:pStyle w:val="Style14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4F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Е.В.)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C12097" w:rsidRDefault="00AB3CA2" w:rsidP="00AB3CA2">
            <w:proofErr w:type="spellStart"/>
            <w:r w:rsidRPr="00C12097">
              <w:t>Сф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5" w:type="dxa"/>
            <w:tcBorders>
              <w:top w:val="single" w:sz="6" w:space="0" w:color="000080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3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39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</w:tr>
      <w:tr w:rsidR="00AB3CA2" w:rsidTr="00AB3CA2">
        <w:trPr>
          <w:trHeight w:val="226"/>
          <w:jc w:val="center"/>
        </w:trPr>
        <w:tc>
          <w:tcPr>
            <w:tcW w:w="2273" w:type="dxa"/>
            <w:vMerge/>
            <w:tcBorders>
              <w:left w:val="single" w:sz="6" w:space="0" w:color="000080"/>
              <w:right w:val="single" w:sz="4" w:space="0" w:color="auto"/>
            </w:tcBorders>
          </w:tcPr>
          <w:p w:rsidR="00AB3CA2" w:rsidRPr="00D074FC" w:rsidRDefault="00AB3CA2" w:rsidP="00AB3CA2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C12097" w:rsidRDefault="00AB3CA2" w:rsidP="00AB3CA2">
            <w:r w:rsidRPr="00C12097">
              <w:t>СФ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</w:tr>
      <w:tr w:rsidR="00AB3CA2" w:rsidTr="00AB3CA2">
        <w:trPr>
          <w:trHeight w:val="260"/>
          <w:jc w:val="center"/>
        </w:trPr>
        <w:tc>
          <w:tcPr>
            <w:tcW w:w="2273" w:type="dxa"/>
            <w:vMerge/>
            <w:tcBorders>
              <w:left w:val="single" w:sz="6" w:space="0" w:color="000080"/>
              <w:bottom w:val="single" w:sz="6" w:space="0" w:color="000080"/>
              <w:right w:val="single" w:sz="4" w:space="0" w:color="auto"/>
            </w:tcBorders>
          </w:tcPr>
          <w:p w:rsidR="00AB3CA2" w:rsidRPr="00D074FC" w:rsidRDefault="00AB3CA2" w:rsidP="00AB3CA2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6" w:space="0" w:color="000080"/>
            </w:tcBorders>
          </w:tcPr>
          <w:p w:rsidR="00AB3CA2" w:rsidRPr="00C12097" w:rsidRDefault="00AB3CA2" w:rsidP="00AB3CA2">
            <w:r w:rsidRPr="00C12097">
              <w:t>НФ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4" w:space="0" w:color="auto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AB3CA2" w:rsidTr="00AB3CA2">
        <w:trPr>
          <w:trHeight w:val="156"/>
          <w:jc w:val="center"/>
        </w:trPr>
        <w:tc>
          <w:tcPr>
            <w:tcW w:w="2273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4" w:space="0" w:color="auto"/>
            </w:tcBorders>
          </w:tcPr>
          <w:p w:rsidR="00AB3CA2" w:rsidRDefault="00AB3CA2" w:rsidP="00AB3CA2">
            <w:pPr>
              <w:pStyle w:val="Style14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74FC">
              <w:rPr>
                <w:rFonts w:ascii="Times New Roman" w:hAnsi="Times New Roman" w:cs="Times New Roman"/>
                <w:color w:val="000000"/>
                <w:sz w:val="22"/>
              </w:rPr>
              <w:t>Средняя</w:t>
            </w:r>
          </w:p>
          <w:p w:rsidR="00AB3CA2" w:rsidRPr="00D074FC" w:rsidRDefault="00AB3CA2" w:rsidP="00AB3CA2">
            <w:pPr>
              <w:pStyle w:val="Style14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(Сухачева А.А.)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C12097" w:rsidRDefault="00AB3CA2" w:rsidP="00AB3CA2">
            <w:proofErr w:type="spellStart"/>
            <w:r w:rsidRPr="00C12097">
              <w:t>Сф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5" w:type="dxa"/>
            <w:tcBorders>
              <w:top w:val="single" w:sz="6" w:space="0" w:color="000080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3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39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AB3CA2" w:rsidTr="00AB3CA2">
        <w:trPr>
          <w:trHeight w:val="156"/>
          <w:jc w:val="center"/>
        </w:trPr>
        <w:tc>
          <w:tcPr>
            <w:tcW w:w="2273" w:type="dxa"/>
            <w:vMerge/>
            <w:tcBorders>
              <w:left w:val="single" w:sz="6" w:space="0" w:color="000080"/>
              <w:right w:val="single" w:sz="4" w:space="0" w:color="auto"/>
            </w:tcBorders>
          </w:tcPr>
          <w:p w:rsidR="00AB3CA2" w:rsidRPr="00D074FC" w:rsidRDefault="00AB3CA2" w:rsidP="00AB3CA2">
            <w:pPr>
              <w:pStyle w:val="Style14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C12097" w:rsidRDefault="00AB3CA2" w:rsidP="00AB3CA2">
            <w:r w:rsidRPr="00C12097">
              <w:t>СФ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</w:tr>
      <w:tr w:rsidR="00AB3CA2" w:rsidTr="00AB3CA2">
        <w:trPr>
          <w:trHeight w:val="157"/>
          <w:jc w:val="center"/>
        </w:trPr>
        <w:tc>
          <w:tcPr>
            <w:tcW w:w="2273" w:type="dxa"/>
            <w:vMerge/>
            <w:tcBorders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D074FC" w:rsidRDefault="00AB3CA2" w:rsidP="00AB3CA2">
            <w:pPr>
              <w:pStyle w:val="Style14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C12097" w:rsidRDefault="00AB3CA2" w:rsidP="00AB3CA2">
            <w:r w:rsidRPr="00C12097">
              <w:t>НФ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E50632" w:rsidRDefault="00AB3CA2" w:rsidP="00AB3CA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AB3CA2" w:rsidTr="00AB3CA2">
        <w:trPr>
          <w:trHeight w:val="194"/>
          <w:jc w:val="center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6" w:space="0" w:color="000080"/>
              <w:right w:val="single" w:sz="4" w:space="0" w:color="auto"/>
            </w:tcBorders>
          </w:tcPr>
          <w:p w:rsidR="00AB3CA2" w:rsidRPr="00D074FC" w:rsidRDefault="00AB3CA2" w:rsidP="00AB3CA2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Средняя</w:t>
            </w:r>
          </w:p>
          <w:p w:rsidR="00AB3CA2" w:rsidRPr="00D074FC" w:rsidRDefault="00AB3CA2" w:rsidP="00AB3CA2">
            <w:pPr>
              <w:pStyle w:val="Style1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Брожко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В.Е.)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C12097" w:rsidRDefault="00AB3CA2" w:rsidP="00AB3CA2">
            <w:proofErr w:type="spellStart"/>
            <w:r w:rsidRPr="00C12097">
              <w:t>Сф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FE1E30" w:rsidRDefault="00AB3CA2" w:rsidP="00AB3CA2">
            <w:pPr>
              <w:pStyle w:val="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E1E3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AB3CA2" w:rsidTr="00AB3CA2">
        <w:trPr>
          <w:trHeight w:val="87"/>
          <w:jc w:val="center"/>
        </w:trPr>
        <w:tc>
          <w:tcPr>
            <w:tcW w:w="2273" w:type="dxa"/>
            <w:vMerge/>
            <w:tcBorders>
              <w:left w:val="single" w:sz="6" w:space="0" w:color="000080"/>
              <w:right w:val="single" w:sz="4" w:space="0" w:color="auto"/>
            </w:tcBorders>
          </w:tcPr>
          <w:p w:rsidR="00AB3CA2" w:rsidRPr="00D074FC" w:rsidRDefault="00AB3CA2" w:rsidP="00AB3CA2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C12097" w:rsidRDefault="00AB3CA2" w:rsidP="00AB3CA2">
            <w:r w:rsidRPr="00C12097">
              <w:t>СФ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FE1E30" w:rsidRDefault="00AB3CA2" w:rsidP="00AB3CA2">
            <w:pPr>
              <w:pStyle w:val="Style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B3CA2" w:rsidTr="00AB3CA2">
        <w:trPr>
          <w:trHeight w:val="191"/>
          <w:jc w:val="center"/>
        </w:trPr>
        <w:tc>
          <w:tcPr>
            <w:tcW w:w="2273" w:type="dxa"/>
            <w:vMerge/>
            <w:tcBorders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D074FC" w:rsidRDefault="00AB3CA2" w:rsidP="00AB3CA2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Default="00AB3CA2" w:rsidP="00AB3CA2">
            <w:r w:rsidRPr="00C12097">
              <w:t>НФ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FE1E30" w:rsidRDefault="00AB3CA2" w:rsidP="00AB3CA2">
            <w:pPr>
              <w:pStyle w:val="Style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B3CA2" w:rsidTr="00AB3CA2">
        <w:trPr>
          <w:trHeight w:val="226"/>
          <w:jc w:val="center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6" w:space="0" w:color="000080"/>
              <w:right w:val="single" w:sz="4" w:space="0" w:color="auto"/>
            </w:tcBorders>
          </w:tcPr>
          <w:p w:rsidR="00AB3CA2" w:rsidRPr="00D074FC" w:rsidRDefault="00AB3CA2" w:rsidP="00AB3CA2">
            <w:pPr>
              <w:ind w:left="113" w:right="113"/>
              <w:jc w:val="center"/>
              <w:rPr>
                <w:color w:val="000000"/>
              </w:rPr>
            </w:pPr>
            <w:r w:rsidRPr="00D074FC">
              <w:rPr>
                <w:color w:val="000000"/>
                <w:sz w:val="22"/>
              </w:rPr>
              <w:t>С</w:t>
            </w:r>
            <w:r>
              <w:rPr>
                <w:color w:val="000000"/>
                <w:sz w:val="22"/>
              </w:rPr>
              <w:t>редняя</w:t>
            </w:r>
          </w:p>
          <w:p w:rsidR="00AB3CA2" w:rsidRPr="00D074FC" w:rsidRDefault="00AB3CA2" w:rsidP="00AB3CA2">
            <w:pPr>
              <w:pStyle w:val="Style14"/>
              <w:jc w:val="center"/>
              <w:rPr>
                <w:color w:val="000000"/>
              </w:rPr>
            </w:pPr>
            <w:r w:rsidRPr="00D05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Еремина С.В.)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A552C4" w:rsidRDefault="00AB3CA2" w:rsidP="00AB3CA2">
            <w:proofErr w:type="spellStart"/>
            <w:r w:rsidRPr="00A552C4">
              <w:t>Сф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FE1E30" w:rsidRDefault="00AB3CA2" w:rsidP="00AB3CA2">
            <w:pPr>
              <w:pStyle w:val="Style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B3CA2" w:rsidTr="00AB3CA2">
        <w:trPr>
          <w:trHeight w:val="104"/>
          <w:jc w:val="center"/>
        </w:trPr>
        <w:tc>
          <w:tcPr>
            <w:tcW w:w="2273" w:type="dxa"/>
            <w:vMerge/>
            <w:tcBorders>
              <w:left w:val="single" w:sz="6" w:space="0" w:color="000080"/>
              <w:right w:val="single" w:sz="4" w:space="0" w:color="auto"/>
            </w:tcBorders>
          </w:tcPr>
          <w:p w:rsidR="00AB3CA2" w:rsidRPr="00D074FC" w:rsidRDefault="00AB3CA2" w:rsidP="00AB3CA2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A552C4" w:rsidRDefault="00AB3CA2" w:rsidP="00AB3CA2">
            <w:r w:rsidRPr="00A552C4">
              <w:t>СФ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FE1E30" w:rsidRDefault="00AB3CA2" w:rsidP="00AB3CA2">
            <w:pPr>
              <w:pStyle w:val="Style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AB3CA2" w:rsidTr="00AB3CA2">
        <w:trPr>
          <w:trHeight w:val="191"/>
          <w:jc w:val="center"/>
        </w:trPr>
        <w:tc>
          <w:tcPr>
            <w:tcW w:w="2273" w:type="dxa"/>
            <w:vMerge/>
            <w:tcBorders>
              <w:left w:val="single" w:sz="6" w:space="0" w:color="000080"/>
              <w:bottom w:val="single" w:sz="6" w:space="0" w:color="000080"/>
              <w:right w:val="single" w:sz="4" w:space="0" w:color="auto"/>
            </w:tcBorders>
          </w:tcPr>
          <w:p w:rsidR="00AB3CA2" w:rsidRPr="00D074FC" w:rsidRDefault="00AB3CA2" w:rsidP="00AB3CA2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6" w:space="0" w:color="000080"/>
            </w:tcBorders>
          </w:tcPr>
          <w:p w:rsidR="00AB3CA2" w:rsidRPr="00A552C4" w:rsidRDefault="00AB3CA2" w:rsidP="00AB3CA2">
            <w:r w:rsidRPr="00A552C4">
              <w:t>НФ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4" w:space="0" w:color="auto"/>
            </w:tcBorders>
          </w:tcPr>
          <w:p w:rsidR="00AB3CA2" w:rsidRPr="00FE1E30" w:rsidRDefault="00AB3CA2" w:rsidP="00AB3CA2">
            <w:pPr>
              <w:pStyle w:val="Style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B3CA2" w:rsidTr="00AB3CA2">
        <w:trPr>
          <w:trHeight w:val="191"/>
          <w:jc w:val="center"/>
        </w:trPr>
        <w:tc>
          <w:tcPr>
            <w:tcW w:w="2273" w:type="dxa"/>
            <w:vMerge w:val="restart"/>
            <w:tcBorders>
              <w:left w:val="single" w:sz="6" w:space="0" w:color="000080"/>
              <w:right w:val="single" w:sz="4" w:space="0" w:color="auto"/>
            </w:tcBorders>
          </w:tcPr>
          <w:p w:rsidR="00AB3CA2" w:rsidRDefault="00AB3CA2" w:rsidP="00AB3CA2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Старшая</w:t>
            </w:r>
          </w:p>
          <w:p w:rsidR="00AB3CA2" w:rsidRPr="00D074FC" w:rsidRDefault="00AB3CA2" w:rsidP="00AB3CA2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(</w:t>
            </w:r>
            <w:proofErr w:type="spellStart"/>
            <w:r>
              <w:rPr>
                <w:color w:val="000000"/>
                <w:sz w:val="22"/>
              </w:rPr>
              <w:t>Елсуфьева</w:t>
            </w:r>
            <w:proofErr w:type="spellEnd"/>
            <w:r>
              <w:rPr>
                <w:color w:val="000000"/>
                <w:sz w:val="22"/>
              </w:rPr>
              <w:t xml:space="preserve"> Н.В.)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6" w:space="0" w:color="000080"/>
            </w:tcBorders>
          </w:tcPr>
          <w:p w:rsidR="00AB3CA2" w:rsidRPr="006A6378" w:rsidRDefault="00AB3CA2" w:rsidP="00AB3CA2">
            <w:proofErr w:type="spellStart"/>
            <w:r w:rsidRPr="006A6378">
              <w:t>Сф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4" w:space="0" w:color="auto"/>
            </w:tcBorders>
          </w:tcPr>
          <w:p w:rsidR="00AB3CA2" w:rsidRPr="00FE1E30" w:rsidRDefault="00AB3CA2" w:rsidP="00AB3CA2">
            <w:pPr>
              <w:pStyle w:val="Style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B3CA2" w:rsidTr="00AB3CA2">
        <w:trPr>
          <w:trHeight w:val="191"/>
          <w:jc w:val="center"/>
        </w:trPr>
        <w:tc>
          <w:tcPr>
            <w:tcW w:w="2273" w:type="dxa"/>
            <w:vMerge/>
            <w:tcBorders>
              <w:left w:val="single" w:sz="6" w:space="0" w:color="000080"/>
              <w:right w:val="single" w:sz="4" w:space="0" w:color="auto"/>
            </w:tcBorders>
          </w:tcPr>
          <w:p w:rsidR="00AB3CA2" w:rsidRPr="00D074FC" w:rsidRDefault="00AB3CA2" w:rsidP="00AB3CA2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6" w:space="0" w:color="000080"/>
            </w:tcBorders>
          </w:tcPr>
          <w:p w:rsidR="00AB3CA2" w:rsidRPr="006A6378" w:rsidRDefault="00AB3CA2" w:rsidP="00AB3CA2">
            <w:r w:rsidRPr="006A6378">
              <w:t>СФ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4" w:space="0" w:color="auto"/>
            </w:tcBorders>
          </w:tcPr>
          <w:p w:rsidR="00AB3CA2" w:rsidRPr="00FE1E30" w:rsidRDefault="00AB3CA2" w:rsidP="00AB3CA2">
            <w:pPr>
              <w:pStyle w:val="Style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CA2" w:rsidTr="00AB3CA2">
        <w:trPr>
          <w:trHeight w:val="191"/>
          <w:jc w:val="center"/>
        </w:trPr>
        <w:tc>
          <w:tcPr>
            <w:tcW w:w="2273" w:type="dxa"/>
            <w:vMerge/>
            <w:tcBorders>
              <w:left w:val="single" w:sz="6" w:space="0" w:color="000080"/>
              <w:bottom w:val="single" w:sz="6" w:space="0" w:color="000080"/>
              <w:right w:val="single" w:sz="4" w:space="0" w:color="auto"/>
            </w:tcBorders>
          </w:tcPr>
          <w:p w:rsidR="00AB3CA2" w:rsidRPr="00D074FC" w:rsidRDefault="00AB3CA2" w:rsidP="00AB3CA2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6" w:space="0" w:color="000080"/>
            </w:tcBorders>
          </w:tcPr>
          <w:p w:rsidR="00AB3CA2" w:rsidRDefault="00AB3CA2" w:rsidP="00AB3CA2">
            <w:r w:rsidRPr="006A6378">
              <w:t>НФ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4" w:space="0" w:color="auto"/>
            </w:tcBorders>
          </w:tcPr>
          <w:p w:rsidR="00AB3CA2" w:rsidRPr="00FE1E30" w:rsidRDefault="00AB3CA2" w:rsidP="00AB3CA2">
            <w:pPr>
              <w:pStyle w:val="Style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CA2" w:rsidTr="00AB3CA2">
        <w:trPr>
          <w:trHeight w:val="87"/>
          <w:jc w:val="center"/>
        </w:trPr>
        <w:tc>
          <w:tcPr>
            <w:tcW w:w="2273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4" w:space="0" w:color="auto"/>
            </w:tcBorders>
          </w:tcPr>
          <w:p w:rsidR="00AB3CA2" w:rsidRDefault="00AB3CA2" w:rsidP="00AB3CA2">
            <w:pPr>
              <w:ind w:left="113" w:right="113"/>
              <w:jc w:val="center"/>
            </w:pPr>
            <w:r>
              <w:rPr>
                <w:sz w:val="22"/>
              </w:rPr>
              <w:t>Старшая</w:t>
            </w:r>
          </w:p>
          <w:p w:rsidR="00AB3CA2" w:rsidRPr="00EF6C56" w:rsidRDefault="00AB3CA2" w:rsidP="00AB3CA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Сторожук</w:t>
            </w:r>
            <w:proofErr w:type="spellEnd"/>
            <w:r>
              <w:rPr>
                <w:sz w:val="22"/>
              </w:rPr>
              <w:t xml:space="preserve"> Н.А.)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A552C4" w:rsidRDefault="00AB3CA2" w:rsidP="00AB3CA2">
            <w:proofErr w:type="spellStart"/>
            <w:r w:rsidRPr="00A552C4">
              <w:t>Сф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45" w:type="dxa"/>
            <w:tcBorders>
              <w:top w:val="single" w:sz="6" w:space="0" w:color="000080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3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9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07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</w:t>
            </w:r>
          </w:p>
        </w:tc>
      </w:tr>
      <w:tr w:rsidR="00AB3CA2" w:rsidTr="00AB3CA2">
        <w:trPr>
          <w:trHeight w:val="139"/>
          <w:jc w:val="center"/>
        </w:trPr>
        <w:tc>
          <w:tcPr>
            <w:tcW w:w="2273" w:type="dxa"/>
            <w:vMerge/>
            <w:tcBorders>
              <w:top w:val="single" w:sz="6" w:space="0" w:color="000080"/>
              <w:left w:val="single" w:sz="6" w:space="0" w:color="000080"/>
              <w:right w:val="single" w:sz="4" w:space="0" w:color="auto"/>
            </w:tcBorders>
          </w:tcPr>
          <w:p w:rsidR="00AB3CA2" w:rsidRPr="00D074FC" w:rsidRDefault="00AB3CA2" w:rsidP="00AB3CA2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A552C4" w:rsidRDefault="00AB3CA2" w:rsidP="00AB3CA2">
            <w:r w:rsidRPr="00A552C4">
              <w:t>СФ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3CA2" w:rsidTr="00AB3CA2">
        <w:trPr>
          <w:trHeight w:val="208"/>
          <w:jc w:val="center"/>
        </w:trPr>
        <w:tc>
          <w:tcPr>
            <w:tcW w:w="2273" w:type="dxa"/>
            <w:vMerge/>
            <w:tcBorders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D074FC" w:rsidRDefault="00AB3CA2" w:rsidP="00AB3CA2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A552C4" w:rsidRDefault="00AB3CA2" w:rsidP="00AB3CA2">
            <w:r w:rsidRPr="00A552C4">
              <w:t>НФ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B3CA2" w:rsidTr="00AB3CA2">
        <w:trPr>
          <w:trHeight w:val="120"/>
          <w:jc w:val="center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6" w:space="0" w:color="000080"/>
              <w:right w:val="single" w:sz="4" w:space="0" w:color="auto"/>
            </w:tcBorders>
          </w:tcPr>
          <w:p w:rsidR="00AB3CA2" w:rsidRDefault="00AB3CA2" w:rsidP="00AB3CA2">
            <w:pPr>
              <w:pStyle w:val="Style86"/>
              <w:jc w:val="center"/>
              <w:rPr>
                <w:rFonts w:ascii="Times New Roman" w:hAnsi="Times New Roman" w:cs="Times New Roman"/>
              </w:rPr>
            </w:pPr>
            <w:r w:rsidRPr="00D074FC">
              <w:rPr>
                <w:rFonts w:ascii="Times New Roman" w:hAnsi="Times New Roman" w:cs="Times New Roman"/>
                <w:sz w:val="22"/>
              </w:rPr>
              <w:t>Подготовительная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Шелег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С.В.)</w:t>
            </w:r>
          </w:p>
          <w:p w:rsidR="00AB3CA2" w:rsidRPr="00D074FC" w:rsidRDefault="00AB3CA2" w:rsidP="00AB3CA2">
            <w:pPr>
              <w:pStyle w:val="Style8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A552C4" w:rsidRDefault="00AB3CA2" w:rsidP="00AB3CA2">
            <w:proofErr w:type="spellStart"/>
            <w:r w:rsidRPr="00A552C4">
              <w:t>Сф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B3CA2" w:rsidTr="00AB3CA2">
        <w:trPr>
          <w:trHeight w:val="139"/>
          <w:jc w:val="center"/>
        </w:trPr>
        <w:tc>
          <w:tcPr>
            <w:tcW w:w="2273" w:type="dxa"/>
            <w:vMerge/>
            <w:tcBorders>
              <w:top w:val="single" w:sz="4" w:space="0" w:color="auto"/>
              <w:left w:val="single" w:sz="6" w:space="0" w:color="000080"/>
              <w:right w:val="single" w:sz="4" w:space="0" w:color="auto"/>
            </w:tcBorders>
          </w:tcPr>
          <w:p w:rsidR="00AB3CA2" w:rsidRPr="00D074FC" w:rsidRDefault="00AB3CA2" w:rsidP="00AB3CA2">
            <w:pPr>
              <w:pStyle w:val="Style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A552C4" w:rsidRDefault="00AB3CA2" w:rsidP="00AB3CA2">
            <w:r w:rsidRPr="00A552C4">
              <w:t>СФ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CA2" w:rsidTr="00AB3CA2">
        <w:trPr>
          <w:trHeight w:val="191"/>
          <w:jc w:val="center"/>
        </w:trPr>
        <w:tc>
          <w:tcPr>
            <w:tcW w:w="2273" w:type="dxa"/>
            <w:vMerge/>
            <w:tcBorders>
              <w:left w:val="single" w:sz="6" w:space="0" w:color="000080"/>
              <w:bottom w:val="single" w:sz="6" w:space="0" w:color="000080"/>
              <w:right w:val="single" w:sz="4" w:space="0" w:color="auto"/>
            </w:tcBorders>
          </w:tcPr>
          <w:p w:rsidR="00AB3CA2" w:rsidRPr="00D074FC" w:rsidRDefault="00AB3CA2" w:rsidP="00AB3CA2">
            <w:pPr>
              <w:pStyle w:val="Style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Default="00AB3CA2" w:rsidP="00AB3CA2">
            <w:r w:rsidRPr="00A552C4">
              <w:t>НФ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4" w:space="0" w:color="auto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CA2" w:rsidTr="00AB3CA2">
        <w:trPr>
          <w:trHeight w:val="206"/>
          <w:jc w:val="center"/>
        </w:trPr>
        <w:tc>
          <w:tcPr>
            <w:tcW w:w="2273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4" w:space="0" w:color="auto"/>
            </w:tcBorders>
          </w:tcPr>
          <w:p w:rsidR="00AB3CA2" w:rsidRPr="00D074FC" w:rsidRDefault="00AB3CA2" w:rsidP="00AB3CA2">
            <w:pPr>
              <w:ind w:left="113" w:right="113"/>
              <w:jc w:val="center"/>
            </w:pPr>
            <w:r w:rsidRPr="00D074FC">
              <w:rPr>
                <w:sz w:val="22"/>
              </w:rPr>
              <w:t xml:space="preserve">Подготовительная </w:t>
            </w:r>
          </w:p>
          <w:p w:rsidR="00AB3CA2" w:rsidRPr="00EF6C56" w:rsidRDefault="00AB3CA2" w:rsidP="00AB3CA2">
            <w:pPr>
              <w:pStyle w:val="Style86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(Трухина М.В.)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A552C4" w:rsidRDefault="00AB3CA2" w:rsidP="00AB3CA2">
            <w:proofErr w:type="spellStart"/>
            <w:r w:rsidRPr="00A552C4">
              <w:t>Сф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62" w:type="dxa"/>
            <w:gridSpan w:val="2"/>
            <w:tcBorders>
              <w:top w:val="single" w:sz="6" w:space="0" w:color="000080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39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07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AB3CA2" w:rsidTr="00AB3CA2">
        <w:trPr>
          <w:trHeight w:val="122"/>
          <w:jc w:val="center"/>
        </w:trPr>
        <w:tc>
          <w:tcPr>
            <w:tcW w:w="2273" w:type="dxa"/>
            <w:vMerge/>
            <w:tcBorders>
              <w:left w:val="single" w:sz="6" w:space="0" w:color="000080"/>
              <w:right w:val="single" w:sz="4" w:space="0" w:color="auto"/>
            </w:tcBorders>
          </w:tcPr>
          <w:p w:rsidR="00AB3CA2" w:rsidRPr="00D074FC" w:rsidRDefault="00AB3CA2" w:rsidP="00AB3CA2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A552C4" w:rsidRDefault="00AB3CA2" w:rsidP="00AB3CA2">
            <w:r w:rsidRPr="00A552C4">
              <w:t>СФ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B3CA2" w:rsidTr="00AB3CA2">
        <w:trPr>
          <w:trHeight w:val="121"/>
          <w:jc w:val="center"/>
        </w:trPr>
        <w:tc>
          <w:tcPr>
            <w:tcW w:w="2273" w:type="dxa"/>
            <w:vMerge/>
            <w:tcBorders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D074FC" w:rsidRDefault="00AB3CA2" w:rsidP="00AB3CA2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A552C4" w:rsidRDefault="00AB3CA2" w:rsidP="00AB3CA2">
            <w:r w:rsidRPr="00A552C4">
              <w:t>НФ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</w:tcPr>
          <w:p w:rsidR="00AB3CA2" w:rsidRPr="00FE1E30" w:rsidRDefault="00AB3CA2" w:rsidP="00AB3CA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AB3CA2" w:rsidRDefault="00AB3CA2" w:rsidP="00AB3CA2">
      <w:pPr>
        <w:pStyle w:val="24"/>
        <w:spacing w:after="0" w:line="276" w:lineRule="auto"/>
        <w:ind w:left="0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</w:t>
      </w:r>
    </w:p>
    <w:p w:rsidR="00AB3CA2" w:rsidRPr="00D81A90" w:rsidRDefault="00AB3CA2" w:rsidP="005A4986">
      <w:pPr>
        <w:pStyle w:val="24"/>
        <w:spacing w:after="0" w:line="360" w:lineRule="auto"/>
        <w:ind w:left="0" w:firstLine="708"/>
        <w:jc w:val="both"/>
        <w:rPr>
          <w:sz w:val="28"/>
          <w:szCs w:val="28"/>
        </w:rPr>
      </w:pPr>
      <w:r w:rsidRPr="00D81A90">
        <w:rPr>
          <w:b/>
          <w:sz w:val="28"/>
          <w:szCs w:val="28"/>
        </w:rPr>
        <w:t xml:space="preserve"> </w:t>
      </w:r>
      <w:r w:rsidRPr="00D81A90">
        <w:rPr>
          <w:sz w:val="28"/>
          <w:szCs w:val="28"/>
        </w:rPr>
        <w:t xml:space="preserve">Как видно из результатов, формирование интегративных качеств у детей осуществляется достаточно равномерно. Все педагоги отметили положительную динамику развития детей в течение учебного года. Наиболее успешно освоены образовательные области «Физическое развитие», «Социально-коммуникативное развитие», «Познание», «Художественно-эстетическое развитие». </w:t>
      </w:r>
    </w:p>
    <w:p w:rsidR="009617F8" w:rsidRPr="00D81A90" w:rsidRDefault="00AB3CA2" w:rsidP="005A4986">
      <w:pPr>
        <w:spacing w:line="360" w:lineRule="auto"/>
        <w:rPr>
          <w:b/>
          <w:i/>
          <w:sz w:val="28"/>
          <w:szCs w:val="28"/>
        </w:rPr>
      </w:pPr>
      <w:r w:rsidRPr="00D81A90">
        <w:rPr>
          <w:sz w:val="28"/>
          <w:szCs w:val="28"/>
        </w:rPr>
        <w:t>Таким образом, полученные данные свидетельствуют об эффективности работы педагогов ДОУ по формированию интегративных качеств воспитанников.</w:t>
      </w:r>
      <w:r w:rsidR="009617F8" w:rsidRPr="00D81A90">
        <w:rPr>
          <w:b/>
          <w:i/>
          <w:sz w:val="28"/>
          <w:szCs w:val="28"/>
        </w:rPr>
        <w:t xml:space="preserve"> </w:t>
      </w:r>
    </w:p>
    <w:p w:rsidR="009617F8" w:rsidRPr="00D81A90" w:rsidRDefault="009617F8" w:rsidP="005A4986">
      <w:pPr>
        <w:spacing w:line="360" w:lineRule="auto"/>
        <w:jc w:val="center"/>
        <w:rPr>
          <w:b/>
          <w:i/>
          <w:sz w:val="28"/>
          <w:szCs w:val="28"/>
        </w:rPr>
      </w:pPr>
      <w:r w:rsidRPr="00D81A90">
        <w:rPr>
          <w:b/>
          <w:i/>
          <w:sz w:val="28"/>
          <w:szCs w:val="28"/>
        </w:rPr>
        <w:t>Уровень готовности к обучению в школе детей подготовительной группы.</w:t>
      </w:r>
    </w:p>
    <w:p w:rsidR="009617F8" w:rsidRPr="00D81A90" w:rsidRDefault="009617F8" w:rsidP="005A4986">
      <w:pPr>
        <w:pStyle w:val="Style12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81A90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показателей эффективности работы ДОУ выступает уровень готовности детей к обучению в школе. </w:t>
      </w:r>
      <w:r w:rsidRPr="00D81A90">
        <w:rPr>
          <w:rStyle w:val="FontStyle207"/>
          <w:rFonts w:ascii="Times New Roman" w:hAnsi="Times New Roman" w:cs="Times New Roman"/>
          <w:sz w:val="28"/>
          <w:szCs w:val="28"/>
        </w:rPr>
        <w:t>В результате освоения Программы</w:t>
      </w:r>
      <w:r w:rsidRPr="00D81A90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D81A90">
        <w:rPr>
          <w:rStyle w:val="FontStyle207"/>
          <w:rFonts w:ascii="Times New Roman" w:hAnsi="Times New Roman" w:cs="Times New Roman"/>
          <w:sz w:val="28"/>
          <w:szCs w:val="28"/>
        </w:rPr>
        <w:t>приобрели интегративные качества, которые описываются в планируемых результатах освоения детьми основной общеобразователь</w:t>
      </w:r>
      <w:r w:rsidRPr="00D81A90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ной программы. Большинство компонентов достаточно </w:t>
      </w:r>
      <w:proofErr w:type="gramStart"/>
      <w:r w:rsidRPr="00D81A90">
        <w:rPr>
          <w:rStyle w:val="FontStyle207"/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D81A90">
        <w:rPr>
          <w:rStyle w:val="FontStyle207"/>
          <w:rFonts w:ascii="Times New Roman" w:hAnsi="Times New Roman" w:cs="Times New Roman"/>
          <w:sz w:val="28"/>
          <w:szCs w:val="28"/>
        </w:rPr>
        <w:t>, соответствуют возрасту.</w:t>
      </w:r>
    </w:p>
    <w:p w:rsidR="009617F8" w:rsidRPr="00D81A90" w:rsidRDefault="009617F8" w:rsidP="005A4986">
      <w:pPr>
        <w:spacing w:line="360" w:lineRule="auto"/>
        <w:rPr>
          <w:color w:val="000000"/>
          <w:sz w:val="28"/>
          <w:szCs w:val="28"/>
        </w:rPr>
      </w:pPr>
      <w:r w:rsidRPr="00D81A90">
        <w:rPr>
          <w:color w:val="000000"/>
          <w:sz w:val="28"/>
          <w:szCs w:val="28"/>
        </w:rPr>
        <w:t xml:space="preserve">Мониторинг качества образования детей старшего дошкольного возраста, который проводился </w:t>
      </w:r>
      <w:r w:rsidRPr="00D81A90">
        <w:rPr>
          <w:sz w:val="28"/>
          <w:szCs w:val="28"/>
        </w:rPr>
        <w:t>17.04.2013</w:t>
      </w:r>
      <w:r w:rsidRPr="00D81A90">
        <w:rPr>
          <w:color w:val="0F243E"/>
          <w:sz w:val="28"/>
          <w:szCs w:val="28"/>
        </w:rPr>
        <w:t xml:space="preserve">, </w:t>
      </w:r>
      <w:r w:rsidRPr="00D81A90">
        <w:rPr>
          <w:color w:val="000000"/>
          <w:sz w:val="28"/>
          <w:szCs w:val="28"/>
        </w:rPr>
        <w:t>и показал следующие результаты готовности детей к школьному обучению:</w:t>
      </w:r>
    </w:p>
    <w:p w:rsidR="00AB3CA2" w:rsidRPr="00D81A90" w:rsidRDefault="00AB3CA2" w:rsidP="005A4986">
      <w:pPr>
        <w:spacing w:line="360" w:lineRule="auto"/>
        <w:jc w:val="both"/>
        <w:rPr>
          <w:sz w:val="28"/>
          <w:szCs w:val="28"/>
        </w:rPr>
      </w:pPr>
    </w:p>
    <w:p w:rsidR="009617F8" w:rsidRPr="00D81A90" w:rsidRDefault="009617F8" w:rsidP="005A4986">
      <w:pPr>
        <w:spacing w:line="360" w:lineRule="auto"/>
        <w:ind w:firstLine="142"/>
        <w:jc w:val="center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 xml:space="preserve">Результаты исследования уровня готовности выпускников ДОУ </w:t>
      </w:r>
    </w:p>
    <w:p w:rsidR="009617F8" w:rsidRPr="00D81A90" w:rsidRDefault="009617F8" w:rsidP="005A498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>к началу обучения в школе (</w:t>
      </w:r>
      <w:proofErr w:type="gramStart"/>
      <w:r w:rsidRPr="00D81A90">
        <w:rPr>
          <w:b/>
          <w:sz w:val="28"/>
          <w:szCs w:val="28"/>
        </w:rPr>
        <w:t>в</w:t>
      </w:r>
      <w:proofErr w:type="gramEnd"/>
      <w:r w:rsidRPr="00D81A90">
        <w:rPr>
          <w:b/>
          <w:sz w:val="28"/>
          <w:szCs w:val="28"/>
        </w:rPr>
        <w:t xml:space="preserve"> %):</w:t>
      </w:r>
    </w:p>
    <w:p w:rsidR="009617F8" w:rsidRPr="00D81A90" w:rsidRDefault="009617F8" w:rsidP="005A4986">
      <w:pPr>
        <w:spacing w:line="360" w:lineRule="auto"/>
        <w:jc w:val="center"/>
        <w:rPr>
          <w:b/>
          <w:bCs/>
          <w:sz w:val="28"/>
          <w:szCs w:val="28"/>
        </w:rPr>
      </w:pPr>
      <w:r w:rsidRPr="00D81A90">
        <w:rPr>
          <w:b/>
          <w:bCs/>
          <w:sz w:val="28"/>
          <w:szCs w:val="28"/>
        </w:rPr>
        <w:t>Количество детей подготовительной к школе группы - 56</w:t>
      </w:r>
    </w:p>
    <w:p w:rsidR="009617F8" w:rsidRPr="00D81A90" w:rsidRDefault="009617F8" w:rsidP="005A498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81A90">
        <w:rPr>
          <w:bCs/>
          <w:sz w:val="28"/>
          <w:szCs w:val="28"/>
        </w:rPr>
        <w:t>из них обследовано 56</w:t>
      </w:r>
    </w:p>
    <w:p w:rsidR="009617F8" w:rsidRPr="00D81A90" w:rsidRDefault="009617F8" w:rsidP="005A4986">
      <w:pPr>
        <w:spacing w:line="360" w:lineRule="auto"/>
        <w:ind w:firstLine="709"/>
        <w:jc w:val="both"/>
        <w:rPr>
          <w:color w:val="C00000"/>
          <w:sz w:val="28"/>
          <w:szCs w:val="28"/>
        </w:rPr>
      </w:pPr>
    </w:p>
    <w:p w:rsidR="009617F8" w:rsidRPr="00D81A90" w:rsidRDefault="009617F8" w:rsidP="005A4986">
      <w:pPr>
        <w:spacing w:line="360" w:lineRule="auto"/>
        <w:ind w:firstLine="709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Анализируя полученные данные, можно сделать вывод, что в основном преобладает средний уровень усвоения знаний. У </w:t>
      </w:r>
      <w:proofErr w:type="gramStart"/>
      <w:r w:rsidRPr="00D81A90">
        <w:rPr>
          <w:sz w:val="28"/>
          <w:szCs w:val="28"/>
        </w:rPr>
        <w:t>большей половины</w:t>
      </w:r>
      <w:proofErr w:type="gramEnd"/>
      <w:r w:rsidRPr="00D81A90">
        <w:rPr>
          <w:sz w:val="28"/>
          <w:szCs w:val="28"/>
        </w:rPr>
        <w:t xml:space="preserve"> выпускников ДОУ наблюдается  сформированность учебной мотивации, дети имеют адекватную самооценку. Они способны анализировать результаты своей деятельности, пытаются выяснить причины ошибок. Они уверены в себе, активны, уравновешенны, быстро переключаются с одной деятельности на другую, настойчивы в достижении цели. Стремятся сотрудничать, помогать другим, </w:t>
      </w:r>
      <w:proofErr w:type="gramStart"/>
      <w:r w:rsidRPr="00D81A90">
        <w:rPr>
          <w:sz w:val="28"/>
          <w:szCs w:val="28"/>
        </w:rPr>
        <w:t>общительны</w:t>
      </w:r>
      <w:proofErr w:type="gramEnd"/>
      <w:r w:rsidRPr="00D81A90">
        <w:rPr>
          <w:sz w:val="28"/>
          <w:szCs w:val="28"/>
        </w:rPr>
        <w:t xml:space="preserve"> и дружелюбны. Это говорит о сформированности у детей эмоционально-волевой, когнитивной сфер, а так же морфофизиологического развития.</w:t>
      </w:r>
    </w:p>
    <w:p w:rsidR="009617F8" w:rsidRPr="00D81A90" w:rsidRDefault="009617F8" w:rsidP="005A4986">
      <w:pPr>
        <w:spacing w:line="360" w:lineRule="auto"/>
        <w:ind w:firstLine="709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У воспитанников с низким уровнем наблюдается нарушения дисциплины; объясняемый материал усваивают фрагментарно, самостоятельная работа затруднена; при выполнении самостоятельных заданий не проявляют интереса, им необходим постоянный контроль, систематические напоминания и побуждения со стороны педагога; сохраняют работоспособность и внимание при удлиненных паузах для отдыха;  </w:t>
      </w:r>
    </w:p>
    <w:p w:rsidR="009617F8" w:rsidRPr="00D81A90" w:rsidRDefault="009617F8" w:rsidP="005A4986">
      <w:pPr>
        <w:spacing w:line="360" w:lineRule="auto"/>
        <w:ind w:firstLine="709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Исходя из того, что процентный уровень готовности к школе в основном составляет – средний уровень, можно прогнозировать успешную адаптацию дошкольников при обучении в первом классе,  следовательно, и в дальнейшем обучении.</w:t>
      </w:r>
    </w:p>
    <w:p w:rsidR="009617F8" w:rsidRPr="00D81A90" w:rsidRDefault="009617F8" w:rsidP="005A4986">
      <w:pPr>
        <w:spacing w:line="360" w:lineRule="auto"/>
        <w:rPr>
          <w:sz w:val="28"/>
          <w:szCs w:val="28"/>
        </w:rPr>
      </w:pPr>
    </w:p>
    <w:p w:rsidR="009617F8" w:rsidRPr="00D81A90" w:rsidRDefault="009617F8" w:rsidP="005A4986">
      <w:pPr>
        <w:spacing w:line="360" w:lineRule="auto"/>
        <w:jc w:val="center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>Основные причины низких показателей:</w:t>
      </w:r>
    </w:p>
    <w:p w:rsidR="009617F8" w:rsidRPr="00D81A90" w:rsidRDefault="009617F8" w:rsidP="005A4986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- Дети с речевыми диагнозами, диагнозами психоневрологического характера (ранняя </w:t>
      </w:r>
      <w:proofErr w:type="spellStart"/>
      <w:r w:rsidRPr="00D81A90">
        <w:rPr>
          <w:sz w:val="28"/>
          <w:szCs w:val="28"/>
        </w:rPr>
        <w:t>церебр</w:t>
      </w:r>
      <w:proofErr w:type="spellEnd"/>
      <w:r w:rsidRPr="00D81A90">
        <w:rPr>
          <w:sz w:val="28"/>
          <w:szCs w:val="28"/>
        </w:rPr>
        <w:t>. недостаточность, ММД),  с уровнем тревожности (неуверенные, замкнутые,  с заниженной самооценкой, деформация нарушения детско-родительских взаимоотношений, социальная и педагогическая запущенность);</w:t>
      </w:r>
    </w:p>
    <w:p w:rsidR="009617F8" w:rsidRPr="00D81A90" w:rsidRDefault="009617F8" w:rsidP="005A4986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lastRenderedPageBreak/>
        <w:t>- ветряная оспа.</w:t>
      </w:r>
    </w:p>
    <w:p w:rsidR="009617F8" w:rsidRPr="00D81A90" w:rsidRDefault="009617F8" w:rsidP="005A4986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Результативность мониторинга по подготовке детей к школе свидетельствует о качестве проводимой работы, в целом отмечается стабильный уровень готовности. В этом заслуга всего педагогического коллектива.</w:t>
      </w:r>
    </w:p>
    <w:p w:rsidR="009617F8" w:rsidRPr="00D81A90" w:rsidRDefault="009617F8" w:rsidP="005A4986">
      <w:pPr>
        <w:tabs>
          <w:tab w:val="left" w:pos="4615"/>
        </w:tabs>
        <w:autoSpaceDE w:val="0"/>
        <w:autoSpaceDN w:val="0"/>
        <w:adjustRightInd w:val="0"/>
        <w:spacing w:line="360" w:lineRule="auto"/>
        <w:ind w:firstLine="570"/>
        <w:jc w:val="both"/>
        <w:rPr>
          <w:color w:val="FF0000"/>
          <w:sz w:val="28"/>
          <w:szCs w:val="28"/>
        </w:rPr>
      </w:pPr>
      <w:r w:rsidRPr="00D81A90">
        <w:rPr>
          <w:color w:val="FF0000"/>
          <w:sz w:val="28"/>
          <w:szCs w:val="28"/>
        </w:rPr>
        <w:tab/>
      </w:r>
    </w:p>
    <w:p w:rsidR="00C370D1" w:rsidRPr="00D81A90" w:rsidRDefault="00AB3CA2" w:rsidP="005A4986">
      <w:pPr>
        <w:spacing w:line="360" w:lineRule="auto"/>
        <w:jc w:val="both"/>
        <w:rPr>
          <w:sz w:val="28"/>
          <w:szCs w:val="28"/>
        </w:rPr>
      </w:pPr>
      <w:r w:rsidRPr="00D81A90">
        <w:rPr>
          <w:b/>
          <w:sz w:val="28"/>
          <w:szCs w:val="28"/>
        </w:rPr>
        <w:t xml:space="preserve">  </w:t>
      </w:r>
      <w:r w:rsidR="00C370D1" w:rsidRPr="00D81A90">
        <w:rPr>
          <w:b/>
          <w:sz w:val="28"/>
          <w:szCs w:val="28"/>
        </w:rPr>
        <w:t>Все запланированные мероприятия</w:t>
      </w:r>
      <w:r w:rsidR="00C370D1" w:rsidRPr="00D81A90">
        <w:rPr>
          <w:sz w:val="28"/>
          <w:szCs w:val="28"/>
        </w:rPr>
        <w:t xml:space="preserve"> были проведены согласно годовому плану. Это: </w:t>
      </w:r>
    </w:p>
    <w:p w:rsidR="00C370D1" w:rsidRPr="00D81A90" w:rsidRDefault="00C370D1" w:rsidP="005A4986">
      <w:pPr>
        <w:spacing w:line="360" w:lineRule="auto"/>
        <w:jc w:val="both"/>
        <w:rPr>
          <w:sz w:val="28"/>
          <w:szCs w:val="28"/>
        </w:rPr>
      </w:pPr>
      <w:proofErr w:type="gramStart"/>
      <w:r w:rsidRPr="00D81A90">
        <w:rPr>
          <w:sz w:val="28"/>
          <w:szCs w:val="28"/>
        </w:rPr>
        <w:t>- работа кружков «Волшебная бумага», «Очумелые ручки», «Пластилинография», «Юный волшебник», «Лепим и рисуем», «Веселые куклы», «Мы – друзья природы», «Умный малыш», «Танцуем вместе», «Дети и куклы».</w:t>
      </w:r>
      <w:proofErr w:type="gramEnd"/>
    </w:p>
    <w:p w:rsidR="00C370D1" w:rsidRPr="00D81A90" w:rsidRDefault="00C370D1" w:rsidP="005A4986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конкурсы и мероприятия</w:t>
      </w:r>
      <w:proofErr w:type="gramStart"/>
      <w:r w:rsidRPr="00D81A90">
        <w:rPr>
          <w:sz w:val="28"/>
          <w:szCs w:val="28"/>
        </w:rPr>
        <w:t xml:space="preserve"> :</w:t>
      </w:r>
      <w:proofErr w:type="gramEnd"/>
      <w:r w:rsidRPr="00D81A90">
        <w:rPr>
          <w:sz w:val="28"/>
          <w:szCs w:val="28"/>
        </w:rPr>
        <w:t xml:space="preserve"> </w:t>
      </w:r>
      <w:proofErr w:type="gramStart"/>
      <w:r w:rsidRPr="00D81A90">
        <w:rPr>
          <w:sz w:val="28"/>
          <w:szCs w:val="28"/>
        </w:rPr>
        <w:t xml:space="preserve">«Осенние фантазии», малые олимпийские игры,  «Оформление групп к новому учебному году», «Конкурс поделок и открыток про Новый год», «Неделя зимних игр и забав», выпуск газеты «Юная душа России»,  </w:t>
      </w:r>
      <w:proofErr w:type="spellStart"/>
      <w:r w:rsidRPr="00D81A90">
        <w:rPr>
          <w:sz w:val="28"/>
          <w:szCs w:val="28"/>
        </w:rPr>
        <w:t>фото-конкурс</w:t>
      </w:r>
      <w:proofErr w:type="spellEnd"/>
      <w:r w:rsidRPr="00D81A90">
        <w:rPr>
          <w:sz w:val="28"/>
          <w:szCs w:val="28"/>
        </w:rPr>
        <w:t xml:space="preserve"> «Спортивная семья», конкурс чтецов по произведениям </w:t>
      </w:r>
      <w:proofErr w:type="spellStart"/>
      <w:r w:rsidRPr="00D81A90">
        <w:rPr>
          <w:sz w:val="28"/>
          <w:szCs w:val="28"/>
        </w:rPr>
        <w:t>А.Барто</w:t>
      </w:r>
      <w:proofErr w:type="spellEnd"/>
      <w:r w:rsidRPr="00D81A90">
        <w:rPr>
          <w:sz w:val="28"/>
          <w:szCs w:val="28"/>
        </w:rPr>
        <w:t>, «Праздник мам», «Широкая масленица», «Фестиваль педагогических идей-2016»,  «Аллея мастеров», конкурс по «Образовательная среда» на лучшую группу, «Приморский форум образовательных инициатив 2016», фестиваль детского</w:t>
      </w:r>
      <w:proofErr w:type="gramEnd"/>
      <w:r w:rsidRPr="00D81A90">
        <w:rPr>
          <w:sz w:val="28"/>
          <w:szCs w:val="28"/>
        </w:rPr>
        <w:t xml:space="preserve"> творчества «Артемовские звездочки», «До свидания, детский сад!», «День защиты детей».</w:t>
      </w:r>
    </w:p>
    <w:p w:rsidR="00C370D1" w:rsidRPr="00D81A90" w:rsidRDefault="00C370D1" w:rsidP="005A4986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акции: «Доброе сердце», «Чистый город», «Собираемся в школу», «Забота о птицах», «Посади дерево»</w:t>
      </w:r>
    </w:p>
    <w:p w:rsidR="00C370D1" w:rsidRPr="00D81A90" w:rsidRDefault="00C370D1" w:rsidP="005A4986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- театры: </w:t>
      </w:r>
      <w:proofErr w:type="gramStart"/>
      <w:r w:rsidRPr="00D81A90">
        <w:rPr>
          <w:sz w:val="28"/>
          <w:szCs w:val="28"/>
        </w:rPr>
        <w:t xml:space="preserve">«Гигантские куклы», Владивостокский филармонический детский театр, Красноярский коллектив </w:t>
      </w:r>
      <w:proofErr w:type="spellStart"/>
      <w:r w:rsidRPr="00D81A90">
        <w:rPr>
          <w:sz w:val="28"/>
          <w:szCs w:val="28"/>
        </w:rPr>
        <w:t>арт-шоу</w:t>
      </w:r>
      <w:proofErr w:type="spellEnd"/>
      <w:r w:rsidRPr="00D81A90">
        <w:rPr>
          <w:sz w:val="28"/>
          <w:szCs w:val="28"/>
        </w:rPr>
        <w:t>, театрально-цирковые представления «Чудо – цирк», Планетарий, представление «Королевство мыльных зеркал», программа «Песочная сказка», «Химические научные эксперименты», театр кукол «ПАТАПУФ»</w:t>
      </w:r>
      <w:proofErr w:type="gramEnd"/>
    </w:p>
    <w:p w:rsidR="00C370D1" w:rsidRPr="00D81A90" w:rsidRDefault="00C370D1" w:rsidP="005A4986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входящий, промежуточный, итоговый мониторинг.</w:t>
      </w:r>
    </w:p>
    <w:p w:rsidR="00C370D1" w:rsidRPr="00D81A90" w:rsidRDefault="00C370D1" w:rsidP="005A4986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lastRenderedPageBreak/>
        <w:t xml:space="preserve">- Четыре педсовета: «Установочный», «Здоровьесберегающие технологии в ДОУ», «Инновационные формы и методы работы с родителями в ДОУ», итоговый «Анализ воспитательно-образовательной работы в ДОУ за 2015 – 2016 учебный год». </w:t>
      </w:r>
    </w:p>
    <w:p w:rsidR="00C370D1" w:rsidRPr="00D81A90" w:rsidRDefault="00C370D1" w:rsidP="005A4986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-Тематический контроль по теме: «Сотрудничество с семьей»; «Здоровьесберегающие технологии в ДОУ»</w:t>
      </w:r>
    </w:p>
    <w:p w:rsidR="00C370D1" w:rsidRPr="00D81A90" w:rsidRDefault="00C370D1" w:rsidP="005A4986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Оперативный контроль: подготовка и проведение родительских собраний, оформление предметно-развивающей среды в подготовительной группе, соблюдение режима дня, перспективное планирование, сформированность культурно-гигиенических навыков у детей разных возрастных групп, система работы с детьми в преддверии праздника и т.д.</w:t>
      </w:r>
    </w:p>
    <w:p w:rsidR="00C370D1" w:rsidRPr="00D81A90" w:rsidRDefault="00C370D1" w:rsidP="005A4986">
      <w:pPr>
        <w:spacing w:line="360" w:lineRule="auto"/>
        <w:jc w:val="both"/>
        <w:rPr>
          <w:b/>
          <w:i/>
          <w:sz w:val="28"/>
          <w:szCs w:val="28"/>
        </w:rPr>
      </w:pPr>
      <w:r w:rsidRPr="00D81A90">
        <w:rPr>
          <w:b/>
          <w:i/>
          <w:sz w:val="28"/>
          <w:szCs w:val="28"/>
        </w:rPr>
        <w:t>Обучение педагогов:</w:t>
      </w:r>
    </w:p>
    <w:p w:rsidR="00C370D1" w:rsidRPr="00D81A90" w:rsidRDefault="00C370D1" w:rsidP="005A4986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- 1 педагог на 6 курсе Спасского педагогического училища – </w:t>
      </w:r>
      <w:proofErr w:type="spellStart"/>
      <w:r w:rsidRPr="00D81A90">
        <w:rPr>
          <w:sz w:val="28"/>
          <w:szCs w:val="28"/>
        </w:rPr>
        <w:t>Черникова</w:t>
      </w:r>
      <w:proofErr w:type="spellEnd"/>
      <w:r w:rsidRPr="00D81A90">
        <w:rPr>
          <w:sz w:val="28"/>
          <w:szCs w:val="28"/>
        </w:rPr>
        <w:t xml:space="preserve"> Е.В.,</w:t>
      </w:r>
    </w:p>
    <w:p w:rsidR="00C370D1" w:rsidRPr="00D81A90" w:rsidRDefault="00C370D1" w:rsidP="005A4986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- 3 педагога на 5 курсе </w:t>
      </w:r>
      <w:proofErr w:type="spellStart"/>
      <w:r w:rsidRPr="00D81A90">
        <w:rPr>
          <w:sz w:val="28"/>
          <w:szCs w:val="28"/>
        </w:rPr>
        <w:t>Находкинского</w:t>
      </w:r>
      <w:proofErr w:type="spellEnd"/>
      <w:r w:rsidRPr="00D81A90">
        <w:rPr>
          <w:sz w:val="28"/>
          <w:szCs w:val="28"/>
        </w:rPr>
        <w:t xml:space="preserve"> педагогического училища – </w:t>
      </w:r>
      <w:proofErr w:type="spellStart"/>
      <w:r w:rsidRPr="00D81A90">
        <w:rPr>
          <w:sz w:val="28"/>
          <w:szCs w:val="28"/>
        </w:rPr>
        <w:t>Сторожук</w:t>
      </w:r>
      <w:proofErr w:type="spellEnd"/>
      <w:r w:rsidRPr="00D81A90">
        <w:rPr>
          <w:sz w:val="28"/>
          <w:szCs w:val="28"/>
        </w:rPr>
        <w:t xml:space="preserve"> Н.А., Сидоренко С. Р., </w:t>
      </w:r>
      <w:proofErr w:type="spellStart"/>
      <w:r w:rsidRPr="00D81A90">
        <w:rPr>
          <w:sz w:val="28"/>
          <w:szCs w:val="28"/>
        </w:rPr>
        <w:t>Чикунова</w:t>
      </w:r>
      <w:proofErr w:type="spellEnd"/>
      <w:r w:rsidRPr="00D81A90">
        <w:rPr>
          <w:sz w:val="28"/>
          <w:szCs w:val="28"/>
        </w:rPr>
        <w:t xml:space="preserve"> Н.М.</w:t>
      </w:r>
    </w:p>
    <w:p w:rsidR="00C370D1" w:rsidRPr="00D81A90" w:rsidRDefault="00C370D1" w:rsidP="005A4986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- прошли курсы 10 педагогов – Трухина М.В., Рыжкова В.А, </w:t>
      </w:r>
      <w:proofErr w:type="spellStart"/>
      <w:r w:rsidRPr="00D81A90">
        <w:rPr>
          <w:sz w:val="28"/>
          <w:szCs w:val="28"/>
        </w:rPr>
        <w:t>Шелег</w:t>
      </w:r>
      <w:proofErr w:type="spellEnd"/>
      <w:r w:rsidRPr="00D81A90">
        <w:rPr>
          <w:sz w:val="28"/>
          <w:szCs w:val="28"/>
        </w:rPr>
        <w:t xml:space="preserve"> С.В., Набок О.Н., </w:t>
      </w:r>
      <w:proofErr w:type="spellStart"/>
      <w:r w:rsidRPr="00D81A90">
        <w:rPr>
          <w:sz w:val="28"/>
          <w:szCs w:val="28"/>
        </w:rPr>
        <w:t>Елсуфьева</w:t>
      </w:r>
      <w:proofErr w:type="spellEnd"/>
      <w:r w:rsidRPr="00D81A90">
        <w:rPr>
          <w:sz w:val="28"/>
          <w:szCs w:val="28"/>
        </w:rPr>
        <w:t xml:space="preserve"> Н.В., Еремина С.В., </w:t>
      </w:r>
      <w:proofErr w:type="spellStart"/>
      <w:r w:rsidRPr="00D81A90">
        <w:rPr>
          <w:sz w:val="28"/>
          <w:szCs w:val="28"/>
        </w:rPr>
        <w:t>Дударева</w:t>
      </w:r>
      <w:proofErr w:type="spellEnd"/>
      <w:r w:rsidRPr="00D81A90">
        <w:rPr>
          <w:sz w:val="28"/>
          <w:szCs w:val="28"/>
        </w:rPr>
        <w:t xml:space="preserve"> А.Ф., Коваленко Н.О., Кравченко Е.П., </w:t>
      </w:r>
      <w:proofErr w:type="spellStart"/>
      <w:r w:rsidRPr="00D81A90">
        <w:rPr>
          <w:sz w:val="28"/>
          <w:szCs w:val="28"/>
        </w:rPr>
        <w:t>Карпуша</w:t>
      </w:r>
      <w:proofErr w:type="spellEnd"/>
      <w:r w:rsidRPr="00D81A90">
        <w:rPr>
          <w:sz w:val="28"/>
          <w:szCs w:val="28"/>
        </w:rPr>
        <w:t xml:space="preserve"> В.А. </w:t>
      </w:r>
    </w:p>
    <w:p w:rsidR="00C370D1" w:rsidRPr="00D81A90" w:rsidRDefault="00C370D1" w:rsidP="005A4986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-1 педагог проходит </w:t>
      </w:r>
      <w:proofErr w:type="gramStart"/>
      <w:r w:rsidRPr="00D81A90">
        <w:rPr>
          <w:sz w:val="28"/>
          <w:szCs w:val="28"/>
        </w:rPr>
        <w:t>обучение по переподготовке</w:t>
      </w:r>
      <w:proofErr w:type="gramEnd"/>
      <w:r w:rsidRPr="00D81A90">
        <w:rPr>
          <w:sz w:val="28"/>
          <w:szCs w:val="28"/>
        </w:rPr>
        <w:t xml:space="preserve"> «</w:t>
      </w:r>
      <w:proofErr w:type="spellStart"/>
      <w:r w:rsidRPr="00D81A90">
        <w:rPr>
          <w:sz w:val="28"/>
          <w:szCs w:val="28"/>
        </w:rPr>
        <w:t>ВоспитательДОУ</w:t>
      </w:r>
      <w:proofErr w:type="spellEnd"/>
      <w:r w:rsidRPr="00D81A90">
        <w:rPr>
          <w:sz w:val="28"/>
          <w:szCs w:val="28"/>
        </w:rPr>
        <w:t>» срок окончания 08.2016 г.</w:t>
      </w:r>
    </w:p>
    <w:p w:rsidR="00A9452F" w:rsidRPr="00D81A90" w:rsidRDefault="00A9452F" w:rsidP="005A4986">
      <w:pPr>
        <w:spacing w:line="360" w:lineRule="auto"/>
        <w:jc w:val="both"/>
        <w:rPr>
          <w:b/>
          <w:sz w:val="28"/>
          <w:szCs w:val="28"/>
        </w:rPr>
      </w:pPr>
    </w:p>
    <w:p w:rsidR="00A9452F" w:rsidRPr="00D81A90" w:rsidRDefault="00A9452F" w:rsidP="005A4986">
      <w:pPr>
        <w:spacing w:line="360" w:lineRule="auto"/>
        <w:jc w:val="both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>4.3. Достижения воспитанников, педагогов, результаты участия воспитанников в городских и окружных мероприятиях</w:t>
      </w:r>
    </w:p>
    <w:p w:rsidR="00A9452F" w:rsidRPr="00D81A90" w:rsidRDefault="00A9452F" w:rsidP="005A4986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«День знаний»;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выставка детских работ «Осенние фантазии»;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тематическое занятие ко Дню пожилого человека;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lastRenderedPageBreak/>
        <w:t>-утренник «Здравствуй осень золотая»;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конкурс рисунков «Мой любимый город»;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выставка детских рисунков «Мамочка моя»;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выставка новогодних открыток «Зимушка – зима»;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-утренник «Здравствуй праздник Новый год!»;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выпуск газеты одного дня «Юная душа России»;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утренник «Ребятушки – солдатушки»;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театрализованное представление «Широкая масленица»;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 - конкурс фотогазет «Мой папа – солдат»;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утренник «8 Марта»;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- выставка детских рисунков «Моя </w:t>
      </w:r>
      <w:proofErr w:type="spellStart"/>
      <w:r w:rsidRPr="00D81A90">
        <w:rPr>
          <w:sz w:val="28"/>
          <w:szCs w:val="28"/>
        </w:rPr>
        <w:t>семьЯ</w:t>
      </w:r>
      <w:proofErr w:type="spellEnd"/>
      <w:r w:rsidRPr="00D81A90">
        <w:rPr>
          <w:sz w:val="28"/>
          <w:szCs w:val="28"/>
        </w:rPr>
        <w:t>»;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утренник «День космонавтики».</w:t>
      </w:r>
    </w:p>
    <w:p w:rsidR="00A9452F" w:rsidRPr="00D81A90" w:rsidRDefault="00A9452F" w:rsidP="005A4986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- </w:t>
      </w:r>
      <w:r w:rsidRPr="00D81A90">
        <w:rPr>
          <w:b/>
          <w:sz w:val="28"/>
          <w:szCs w:val="28"/>
        </w:rPr>
        <w:t>Акции:</w:t>
      </w:r>
      <w:r w:rsidRPr="00D81A90">
        <w:rPr>
          <w:sz w:val="28"/>
          <w:szCs w:val="28"/>
        </w:rPr>
        <w:t xml:space="preserve"> </w:t>
      </w:r>
      <w:proofErr w:type="gramStart"/>
      <w:r w:rsidRPr="00D81A90">
        <w:rPr>
          <w:sz w:val="28"/>
          <w:szCs w:val="28"/>
        </w:rPr>
        <w:t>«Доброе сердце», «Чистый город», «Собираемся в школу», «Забота о птицах», «Посади дерево»;</w:t>
      </w:r>
      <w:proofErr w:type="gramEnd"/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- театральные, </w:t>
      </w:r>
      <w:proofErr w:type="gramStart"/>
      <w:r w:rsidRPr="00D81A90">
        <w:rPr>
          <w:sz w:val="28"/>
          <w:szCs w:val="28"/>
        </w:rPr>
        <w:t>цирковое</w:t>
      </w:r>
      <w:proofErr w:type="gramEnd"/>
      <w:r w:rsidRPr="00D81A90">
        <w:rPr>
          <w:sz w:val="28"/>
          <w:szCs w:val="28"/>
        </w:rPr>
        <w:t xml:space="preserve"> представления;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выпускные утренники (27, 31 мая 2016);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день защиты детей (1 июня 2016);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внутренний мониторинг.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Участники награждены грамотами.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D81A90">
        <w:rPr>
          <w:b/>
          <w:i/>
          <w:sz w:val="28"/>
          <w:szCs w:val="28"/>
          <w:u w:val="single"/>
        </w:rPr>
        <w:t>Городские мероприятия: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lastRenderedPageBreak/>
        <w:t>- «Открой себя» фестиваль педагогических идей – 2016;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«Нам года не беда» фото - конкурс;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«Праздник первоклассника»;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«Артем-город дружбы» конкурс газет;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«Безопасные рельсы» конкурс газет;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«Я - исследователь» конкурс детских проектов;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«Образовательная среда» конкурс групп;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«Воспитать педагога - 2016»;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« городской образовательный Форум 2016»;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«Артемовские звездочки»;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«День открытых дверей в школе № 33 и № 3»;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- «Аллея мастеров» конкурс творческих работ</w:t>
      </w:r>
    </w:p>
    <w:p w:rsidR="00A9452F" w:rsidRPr="00D81A90" w:rsidRDefault="00A9452F" w:rsidP="005A4986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Участники заняли призовые места, награждены дипломами и почетными грамотами.</w:t>
      </w:r>
    </w:p>
    <w:p w:rsidR="00B67408" w:rsidRPr="00D81A90" w:rsidRDefault="00B67408" w:rsidP="005A4986">
      <w:pPr>
        <w:spacing w:line="360" w:lineRule="auto"/>
        <w:jc w:val="both"/>
        <w:rPr>
          <w:sz w:val="28"/>
          <w:szCs w:val="28"/>
        </w:rPr>
      </w:pPr>
    </w:p>
    <w:p w:rsidR="00B67408" w:rsidRPr="00D81A90" w:rsidRDefault="00B67408" w:rsidP="005A4986">
      <w:pPr>
        <w:spacing w:line="360" w:lineRule="auto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 xml:space="preserve">4.4. Мнение родителей о деятельности педагогов, функционировании </w:t>
      </w:r>
      <w:proofErr w:type="spellStart"/>
      <w:r w:rsidRPr="00D81A90">
        <w:rPr>
          <w:b/>
          <w:sz w:val="28"/>
          <w:szCs w:val="28"/>
        </w:rPr>
        <w:t>ДОУи</w:t>
      </w:r>
      <w:proofErr w:type="spellEnd"/>
      <w:r w:rsidRPr="00D81A90">
        <w:rPr>
          <w:b/>
          <w:sz w:val="28"/>
          <w:szCs w:val="28"/>
        </w:rPr>
        <w:t xml:space="preserve"> качестве предоставляемых услуг.</w:t>
      </w:r>
    </w:p>
    <w:p w:rsidR="00B67408" w:rsidRPr="00D81A90" w:rsidRDefault="00B67408" w:rsidP="005A4986">
      <w:pPr>
        <w:spacing w:line="360" w:lineRule="auto"/>
        <w:rPr>
          <w:sz w:val="28"/>
          <w:szCs w:val="28"/>
        </w:rPr>
      </w:pPr>
    </w:p>
    <w:p w:rsidR="00B67408" w:rsidRPr="00D81A90" w:rsidRDefault="00B67408" w:rsidP="005A4986">
      <w:pPr>
        <w:spacing w:line="360" w:lineRule="auto"/>
        <w:jc w:val="both"/>
        <w:rPr>
          <w:sz w:val="28"/>
          <w:szCs w:val="28"/>
        </w:rPr>
      </w:pPr>
      <w:r w:rsidRPr="00D81A90">
        <w:rPr>
          <w:sz w:val="28"/>
          <w:szCs w:val="28"/>
        </w:rPr>
        <w:t xml:space="preserve">Большое внимание в ДОУ уделяется изучению образовательных потребностей родителей. Исходя из имеющихся данных, можно уверенно заявить, что перечень образовательных </w:t>
      </w:r>
      <w:proofErr w:type="gramStart"/>
      <w:r w:rsidRPr="00D81A90">
        <w:rPr>
          <w:sz w:val="28"/>
          <w:szCs w:val="28"/>
        </w:rPr>
        <w:t>услуг</w:t>
      </w:r>
      <w:proofErr w:type="gramEnd"/>
      <w:r w:rsidRPr="00D81A90">
        <w:rPr>
          <w:sz w:val="28"/>
          <w:szCs w:val="28"/>
        </w:rPr>
        <w:t xml:space="preserve"> предлагаемый нашим детским садом соответствует запросам родителей. </w:t>
      </w:r>
    </w:p>
    <w:p w:rsidR="00B67408" w:rsidRPr="00D81A90" w:rsidRDefault="00B67408" w:rsidP="005A4986">
      <w:pPr>
        <w:spacing w:line="360" w:lineRule="auto"/>
        <w:rPr>
          <w:sz w:val="28"/>
          <w:szCs w:val="28"/>
        </w:rPr>
      </w:pPr>
    </w:p>
    <w:p w:rsidR="00B67408" w:rsidRPr="00D81A90" w:rsidRDefault="00B67408" w:rsidP="005A4986">
      <w:pPr>
        <w:spacing w:line="360" w:lineRule="auto"/>
        <w:rPr>
          <w:sz w:val="28"/>
          <w:szCs w:val="28"/>
        </w:rPr>
      </w:pPr>
      <w:r w:rsidRPr="00D81A90">
        <w:rPr>
          <w:sz w:val="28"/>
          <w:szCs w:val="28"/>
        </w:rPr>
        <w:t xml:space="preserve">Результаты анкетирования по проблеме удовлетворенности родителей деятельностью ДОУ свидетельствуют о следующем: </w:t>
      </w:r>
    </w:p>
    <w:p w:rsidR="00B67408" w:rsidRPr="00D81A90" w:rsidRDefault="00B67408" w:rsidP="005A4986">
      <w:pPr>
        <w:spacing w:line="360" w:lineRule="auto"/>
        <w:rPr>
          <w:sz w:val="28"/>
          <w:szCs w:val="28"/>
        </w:rPr>
      </w:pPr>
      <w:r w:rsidRPr="00D81A90">
        <w:rPr>
          <w:sz w:val="28"/>
          <w:szCs w:val="28"/>
        </w:rPr>
        <w:t xml:space="preserve">-         67% родителей считают, что воспитатели обеспечивают ребенку всестороннее развитие способностей, качественную подготовку детей к школе и укрепляют здоровье (33 % родителей считают, что эти запросы удовлетворяются в ДОУ частично); </w:t>
      </w:r>
    </w:p>
    <w:p w:rsidR="00B67408" w:rsidRPr="00D81A90" w:rsidRDefault="00B67408" w:rsidP="005A4986">
      <w:pPr>
        <w:spacing w:line="360" w:lineRule="auto"/>
        <w:rPr>
          <w:sz w:val="28"/>
          <w:szCs w:val="28"/>
        </w:rPr>
      </w:pPr>
      <w:r w:rsidRPr="00D81A90">
        <w:rPr>
          <w:sz w:val="28"/>
          <w:szCs w:val="28"/>
        </w:rPr>
        <w:t xml:space="preserve">-         67% родителей признают авторитет воспитателя, прислушиваются к его мнению и стараются реализовать его советы в воспитании ребенка (33% родителей не считают мнение и позицию воспитателя авторитетной); </w:t>
      </w:r>
    </w:p>
    <w:p w:rsidR="00B67408" w:rsidRPr="00D81A90" w:rsidRDefault="00B67408" w:rsidP="005A4986">
      <w:pPr>
        <w:spacing w:line="360" w:lineRule="auto"/>
        <w:rPr>
          <w:sz w:val="28"/>
          <w:szCs w:val="28"/>
        </w:rPr>
      </w:pPr>
      <w:r w:rsidRPr="00D81A90">
        <w:rPr>
          <w:sz w:val="28"/>
          <w:szCs w:val="28"/>
        </w:rPr>
        <w:t>-          78% родителей выразили желание, чтобы детский сад был укомплектован   такими специалистами, как психолог, руководитель физической культуры, логопед.</w:t>
      </w:r>
    </w:p>
    <w:p w:rsidR="00B67408" w:rsidRPr="00D81A90" w:rsidRDefault="00B67408" w:rsidP="005A4986">
      <w:pPr>
        <w:spacing w:line="360" w:lineRule="auto"/>
        <w:rPr>
          <w:sz w:val="28"/>
          <w:szCs w:val="28"/>
        </w:rPr>
      </w:pPr>
    </w:p>
    <w:p w:rsidR="00B67408" w:rsidRPr="00D81A90" w:rsidRDefault="00B67408" w:rsidP="005A4986">
      <w:pPr>
        <w:spacing w:line="360" w:lineRule="auto"/>
        <w:ind w:firstLine="540"/>
        <w:jc w:val="both"/>
        <w:rPr>
          <w:sz w:val="28"/>
          <w:szCs w:val="28"/>
        </w:rPr>
      </w:pPr>
      <w:r w:rsidRPr="00D81A90">
        <w:rPr>
          <w:sz w:val="28"/>
          <w:szCs w:val="28"/>
        </w:rPr>
        <w:t>Таким образом, полученные результаты показали, что контингент родителей неоднороден, имеет различные цели и ценности. Основной целью дошкольного учреждения при взаимодействии с семьями является вовлечение родителей в образовательный процесс, в физическое и эмоциональное воспитание детей.  Удачно зарекомендовали себя такие формы работы, акции, общие родительские собрания по запросам родителей с использованием мультимедиа, совместные  конкурсы и выставки, а так же проекты различной направленности.</w:t>
      </w:r>
    </w:p>
    <w:p w:rsidR="00B67408" w:rsidRPr="00D81A90" w:rsidRDefault="00B67408" w:rsidP="005A4986">
      <w:pPr>
        <w:pStyle w:val="af2"/>
        <w:tabs>
          <w:tab w:val="left" w:pos="10063"/>
        </w:tabs>
        <w:spacing w:line="360" w:lineRule="auto"/>
        <w:ind w:firstLine="0"/>
        <w:jc w:val="both"/>
        <w:rPr>
          <w:szCs w:val="28"/>
        </w:rPr>
      </w:pPr>
    </w:p>
    <w:p w:rsidR="00B67408" w:rsidRPr="00D81A90" w:rsidRDefault="00B67408" w:rsidP="005A4986">
      <w:pPr>
        <w:pStyle w:val="af2"/>
        <w:tabs>
          <w:tab w:val="left" w:pos="10063"/>
        </w:tabs>
        <w:spacing w:line="360" w:lineRule="auto"/>
        <w:ind w:firstLine="0"/>
        <w:jc w:val="both"/>
        <w:rPr>
          <w:szCs w:val="28"/>
        </w:rPr>
      </w:pPr>
      <w:r w:rsidRPr="00D81A90">
        <w:rPr>
          <w:szCs w:val="28"/>
        </w:rPr>
        <w:t>Во всех группах создана база по обеспечению основной общеобразовательной программы  демонстрационным, раздаточным и игровым  материалом, пособиями и атрибутами.</w:t>
      </w:r>
    </w:p>
    <w:p w:rsidR="000A6D7E" w:rsidRPr="00D81A90" w:rsidRDefault="00B67408" w:rsidP="005A4986">
      <w:pPr>
        <w:pStyle w:val="af2"/>
        <w:tabs>
          <w:tab w:val="left" w:pos="10063"/>
        </w:tabs>
        <w:spacing w:line="360" w:lineRule="auto"/>
        <w:ind w:firstLine="0"/>
        <w:jc w:val="both"/>
        <w:rPr>
          <w:szCs w:val="28"/>
        </w:rPr>
      </w:pPr>
      <w:r w:rsidRPr="00D81A90">
        <w:rPr>
          <w:szCs w:val="28"/>
        </w:rPr>
        <w:lastRenderedPageBreak/>
        <w:t xml:space="preserve">       Таким образом, развивающая среда, созданная в детском саду, способствует эмоциональному благополучию ребенка, создает у него чувство уверенности в себе и защищенности, а также дает возможность самостоятельно распоряжаться её составляющими. Об эффективной работе детского сада также свидетельствуют грамоты, дипломы,  участие МДОУ в мероприятиях районного и городского, всероссийского и международного масштаба; отзывы родителей.</w:t>
      </w:r>
      <w:r w:rsidRPr="00D81A90">
        <w:rPr>
          <w:b/>
          <w:color w:val="C00000"/>
          <w:szCs w:val="28"/>
        </w:rPr>
        <w:t xml:space="preserve"> </w:t>
      </w:r>
    </w:p>
    <w:p w:rsidR="00AB3CA2" w:rsidRPr="00D81A90" w:rsidRDefault="00AB3CA2" w:rsidP="005A4986">
      <w:pPr>
        <w:spacing w:line="360" w:lineRule="auto"/>
        <w:ind w:firstLine="142"/>
        <w:jc w:val="center"/>
        <w:rPr>
          <w:b/>
          <w:sz w:val="28"/>
          <w:szCs w:val="28"/>
        </w:rPr>
      </w:pPr>
    </w:p>
    <w:p w:rsidR="000A6D7E" w:rsidRPr="00D81A90" w:rsidRDefault="00B67408" w:rsidP="005A4986">
      <w:pPr>
        <w:pStyle w:val="a8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 w:rsidRPr="00D81A90">
        <w:rPr>
          <w:b/>
          <w:color w:val="000000"/>
          <w:sz w:val="28"/>
          <w:szCs w:val="28"/>
        </w:rPr>
        <w:t xml:space="preserve"> </w:t>
      </w:r>
      <w:r w:rsidR="000A6D7E" w:rsidRPr="00D81A90">
        <w:rPr>
          <w:b/>
          <w:color w:val="000000"/>
          <w:sz w:val="28"/>
          <w:szCs w:val="28"/>
        </w:rPr>
        <w:t>Результаты повышения квалификации и аттестации педагогов.</w:t>
      </w:r>
    </w:p>
    <w:p w:rsidR="000A6D7E" w:rsidRPr="00D81A90" w:rsidRDefault="000A6D7E" w:rsidP="005A4986">
      <w:pPr>
        <w:pStyle w:val="a8"/>
        <w:spacing w:line="360" w:lineRule="auto"/>
        <w:ind w:left="0"/>
        <w:jc w:val="both"/>
        <w:rPr>
          <w:b/>
          <w:sz w:val="28"/>
          <w:szCs w:val="28"/>
        </w:rPr>
      </w:pPr>
      <w:r w:rsidRPr="00D81A90">
        <w:rPr>
          <w:sz w:val="28"/>
          <w:szCs w:val="28"/>
        </w:rPr>
        <w:t xml:space="preserve">  Одним из главных путей работы в современных условиях нашего МБДОУ является повышение качества работы, более полное выполнение им основных его функций. В связи с этим коллектив МБДОУ постоянно повышает качество и эффективность учебно-воспитательного процесса с учетом растущих потребностей жизни, вырабатывает творческий стиль деятельности, необходимый для оперативной перестройки работы детского сада в быстро меняющихся условиях.</w:t>
      </w:r>
      <w:r w:rsidRPr="00D81A90">
        <w:rPr>
          <w:b/>
          <w:sz w:val="28"/>
          <w:szCs w:val="28"/>
        </w:rPr>
        <w:t xml:space="preserve"> </w:t>
      </w:r>
    </w:p>
    <w:p w:rsidR="00B67408" w:rsidRPr="00D81A90" w:rsidRDefault="00B67408" w:rsidP="005A4986">
      <w:pPr>
        <w:pStyle w:val="a8"/>
        <w:spacing w:line="360" w:lineRule="auto"/>
        <w:ind w:left="0"/>
        <w:jc w:val="center"/>
        <w:rPr>
          <w:b/>
          <w:sz w:val="28"/>
          <w:szCs w:val="28"/>
        </w:rPr>
      </w:pPr>
    </w:p>
    <w:p w:rsidR="000A6D7E" w:rsidRPr="00D81A90" w:rsidRDefault="00B67408" w:rsidP="005A4986">
      <w:pPr>
        <w:pStyle w:val="a8"/>
        <w:spacing w:line="360" w:lineRule="auto"/>
        <w:ind w:left="0"/>
        <w:jc w:val="center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 xml:space="preserve">5.1. </w:t>
      </w:r>
      <w:r w:rsidR="000A6D7E" w:rsidRPr="00D81A90">
        <w:rPr>
          <w:b/>
          <w:sz w:val="28"/>
          <w:szCs w:val="28"/>
        </w:rPr>
        <w:t>Кадровый потенциал</w:t>
      </w:r>
    </w:p>
    <w:p w:rsidR="000A6D7E" w:rsidRPr="00D81A90" w:rsidRDefault="000A6D7E" w:rsidP="005A4986">
      <w:pPr>
        <w:spacing w:line="360" w:lineRule="auto"/>
        <w:rPr>
          <w:sz w:val="28"/>
          <w:szCs w:val="28"/>
        </w:rPr>
      </w:pPr>
      <w:r w:rsidRPr="00D81A90">
        <w:rPr>
          <w:sz w:val="28"/>
          <w:szCs w:val="28"/>
        </w:rPr>
        <w:t xml:space="preserve">ДОУ укомплектовано кадрами согласно штатному расписанию. </w:t>
      </w:r>
    </w:p>
    <w:p w:rsidR="000A6D7E" w:rsidRPr="00D81A90" w:rsidRDefault="000A6D7E" w:rsidP="005A4986">
      <w:pPr>
        <w:spacing w:line="360" w:lineRule="auto"/>
        <w:rPr>
          <w:color w:val="FF0000"/>
          <w:sz w:val="28"/>
          <w:szCs w:val="28"/>
        </w:rPr>
      </w:pPr>
      <w:r w:rsidRPr="00D81A90">
        <w:rPr>
          <w:sz w:val="28"/>
          <w:szCs w:val="28"/>
        </w:rPr>
        <w:t>Коллектив ДОУ № 2 – 54 человека</w:t>
      </w:r>
      <w:r w:rsidRPr="00D81A90">
        <w:rPr>
          <w:color w:val="FF0000"/>
          <w:sz w:val="28"/>
          <w:szCs w:val="28"/>
        </w:rPr>
        <w:t xml:space="preserve">. </w:t>
      </w:r>
    </w:p>
    <w:p w:rsidR="000A6D7E" w:rsidRPr="00D81A90" w:rsidRDefault="000A6D7E" w:rsidP="005A4986">
      <w:pPr>
        <w:spacing w:line="360" w:lineRule="auto"/>
        <w:rPr>
          <w:sz w:val="28"/>
          <w:szCs w:val="28"/>
        </w:rPr>
      </w:pPr>
      <w:r w:rsidRPr="00D81A90">
        <w:rPr>
          <w:sz w:val="28"/>
          <w:szCs w:val="28"/>
        </w:rPr>
        <w:t>Количество педагогических работников – 22 человек</w:t>
      </w:r>
      <w:r w:rsidR="00B1380E" w:rsidRPr="00D81A90">
        <w:rPr>
          <w:sz w:val="28"/>
          <w:szCs w:val="28"/>
        </w:rPr>
        <w:t>а.</w:t>
      </w:r>
      <w:r w:rsidRPr="00D81A90">
        <w:rPr>
          <w:sz w:val="28"/>
          <w:szCs w:val="28"/>
        </w:rPr>
        <w:t xml:space="preserve"> </w:t>
      </w:r>
    </w:p>
    <w:p w:rsidR="000A6D7E" w:rsidRPr="00D81A90" w:rsidRDefault="000A6D7E" w:rsidP="005A4986">
      <w:pPr>
        <w:spacing w:line="360" w:lineRule="auto"/>
        <w:rPr>
          <w:sz w:val="28"/>
          <w:szCs w:val="28"/>
        </w:rPr>
      </w:pPr>
      <w:r w:rsidRPr="00D81A90">
        <w:rPr>
          <w:sz w:val="28"/>
          <w:szCs w:val="28"/>
        </w:rPr>
        <w:t>Количество административных работников – 4 человека</w:t>
      </w:r>
      <w:r w:rsidR="00B1380E" w:rsidRPr="00D81A90">
        <w:rPr>
          <w:sz w:val="28"/>
          <w:szCs w:val="28"/>
        </w:rPr>
        <w:t>.</w:t>
      </w:r>
      <w:r w:rsidRPr="00D81A90">
        <w:rPr>
          <w:sz w:val="28"/>
          <w:szCs w:val="28"/>
        </w:rPr>
        <w:t xml:space="preserve"> </w:t>
      </w:r>
    </w:p>
    <w:p w:rsidR="000A6D7E" w:rsidRPr="00D81A90" w:rsidRDefault="000A6D7E" w:rsidP="005A4986">
      <w:pPr>
        <w:spacing w:line="360" w:lineRule="auto"/>
        <w:rPr>
          <w:sz w:val="28"/>
          <w:szCs w:val="28"/>
        </w:rPr>
      </w:pPr>
      <w:r w:rsidRPr="00D81A90">
        <w:rPr>
          <w:sz w:val="28"/>
          <w:szCs w:val="28"/>
        </w:rPr>
        <w:t>Количество вспомогательного персонала</w:t>
      </w:r>
      <w:r w:rsidRPr="00D81A90">
        <w:rPr>
          <w:color w:val="FF0000"/>
          <w:sz w:val="28"/>
          <w:szCs w:val="28"/>
        </w:rPr>
        <w:t xml:space="preserve"> </w:t>
      </w:r>
      <w:r w:rsidR="00B1380E" w:rsidRPr="00D81A90">
        <w:rPr>
          <w:sz w:val="28"/>
          <w:szCs w:val="28"/>
        </w:rPr>
        <w:t>– 28 человек.</w:t>
      </w:r>
    </w:p>
    <w:p w:rsidR="000A6D7E" w:rsidRPr="00D81A90" w:rsidRDefault="000A6D7E" w:rsidP="005A4986">
      <w:pPr>
        <w:spacing w:line="360" w:lineRule="auto"/>
        <w:rPr>
          <w:sz w:val="28"/>
          <w:szCs w:val="28"/>
        </w:rPr>
      </w:pPr>
      <w:r w:rsidRPr="00D81A90">
        <w:rPr>
          <w:sz w:val="28"/>
          <w:szCs w:val="28"/>
        </w:rPr>
        <w:t xml:space="preserve">Количество воспитателей на количество воспитанников: </w:t>
      </w:r>
    </w:p>
    <w:p w:rsidR="000A6D7E" w:rsidRPr="00D81A90" w:rsidRDefault="000A6D7E" w:rsidP="005A4986">
      <w:pPr>
        <w:spacing w:line="360" w:lineRule="auto"/>
        <w:rPr>
          <w:sz w:val="28"/>
          <w:szCs w:val="28"/>
        </w:rPr>
      </w:pPr>
      <w:r w:rsidRPr="00D81A90">
        <w:rPr>
          <w:sz w:val="28"/>
          <w:szCs w:val="28"/>
        </w:rPr>
        <w:lastRenderedPageBreak/>
        <w:t>1 воспитатель на 18 воспитанников.</w:t>
      </w:r>
    </w:p>
    <w:p w:rsidR="000A6D7E" w:rsidRPr="00D81A90" w:rsidRDefault="000A6D7E" w:rsidP="005A4986">
      <w:pPr>
        <w:spacing w:line="360" w:lineRule="auto"/>
        <w:rPr>
          <w:sz w:val="28"/>
          <w:szCs w:val="28"/>
        </w:rPr>
      </w:pPr>
      <w:r w:rsidRPr="00D81A90">
        <w:rPr>
          <w:sz w:val="28"/>
          <w:szCs w:val="28"/>
        </w:rPr>
        <w:t>Количество воспитанников на всех сотрудников:</w:t>
      </w:r>
    </w:p>
    <w:p w:rsidR="000A6D7E" w:rsidRPr="00D81A90" w:rsidRDefault="000A6D7E" w:rsidP="005A4986">
      <w:pPr>
        <w:spacing w:line="360" w:lineRule="auto"/>
        <w:rPr>
          <w:color w:val="FF0000"/>
          <w:sz w:val="28"/>
          <w:szCs w:val="28"/>
        </w:rPr>
      </w:pPr>
      <w:r w:rsidRPr="00D81A90">
        <w:rPr>
          <w:sz w:val="28"/>
          <w:szCs w:val="28"/>
        </w:rPr>
        <w:t>54 сотрудника</w:t>
      </w:r>
      <w:r w:rsidRPr="00D81A90">
        <w:rPr>
          <w:color w:val="FF0000"/>
          <w:sz w:val="28"/>
          <w:szCs w:val="28"/>
        </w:rPr>
        <w:t xml:space="preserve"> </w:t>
      </w:r>
      <w:r w:rsidR="00B1380E" w:rsidRPr="00D81A90">
        <w:rPr>
          <w:sz w:val="28"/>
          <w:szCs w:val="28"/>
        </w:rPr>
        <w:t>– 320</w:t>
      </w:r>
      <w:r w:rsidRPr="00D81A90">
        <w:rPr>
          <w:sz w:val="28"/>
          <w:szCs w:val="28"/>
        </w:rPr>
        <w:t xml:space="preserve"> детей</w:t>
      </w:r>
      <w:r w:rsidRPr="00D81A90">
        <w:rPr>
          <w:color w:val="FF0000"/>
          <w:sz w:val="28"/>
          <w:szCs w:val="28"/>
        </w:rPr>
        <w:t>.</w:t>
      </w:r>
    </w:p>
    <w:p w:rsidR="000A6D7E" w:rsidRPr="00D81A90" w:rsidRDefault="000A6D7E" w:rsidP="000A6D7E">
      <w:pPr>
        <w:spacing w:line="276" w:lineRule="auto"/>
        <w:jc w:val="center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 xml:space="preserve">Краткая характеристика </w:t>
      </w:r>
    </w:p>
    <w:p w:rsidR="00B1380E" w:rsidRPr="00D81A90" w:rsidRDefault="000A6D7E" w:rsidP="00B1380E">
      <w:pPr>
        <w:spacing w:line="276" w:lineRule="auto"/>
        <w:jc w:val="center"/>
        <w:rPr>
          <w:b/>
          <w:sz w:val="28"/>
          <w:szCs w:val="28"/>
        </w:rPr>
      </w:pPr>
      <w:r w:rsidRPr="00D81A90">
        <w:rPr>
          <w:b/>
          <w:sz w:val="28"/>
          <w:szCs w:val="28"/>
        </w:rPr>
        <w:t>кадрового  обеспечения образовательного процесса</w:t>
      </w:r>
    </w:p>
    <w:p w:rsidR="00B1380E" w:rsidRPr="00D81A90" w:rsidRDefault="00B1380E" w:rsidP="00B1380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D81A90">
        <w:rPr>
          <w:b/>
          <w:bCs/>
          <w:i/>
          <w:iCs/>
          <w:sz w:val="28"/>
          <w:szCs w:val="28"/>
        </w:rPr>
        <w:t>по уровню образования</w:t>
      </w:r>
    </w:p>
    <w:tbl>
      <w:tblPr>
        <w:tblpPr w:leftFromText="180" w:rightFromText="180" w:vertAnchor="text" w:horzAnchor="margin" w:tblpXSpec="center" w:tblpY="152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3"/>
        <w:gridCol w:w="1030"/>
        <w:gridCol w:w="1031"/>
        <w:gridCol w:w="1030"/>
        <w:gridCol w:w="1031"/>
        <w:gridCol w:w="1030"/>
        <w:gridCol w:w="2129"/>
      </w:tblGrid>
      <w:tr w:rsidR="00B1380E" w:rsidRPr="00AF5C78" w:rsidTr="00A14E12">
        <w:tc>
          <w:tcPr>
            <w:tcW w:w="2523" w:type="dxa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 xml:space="preserve">Всего </w:t>
            </w:r>
          </w:p>
        </w:tc>
        <w:tc>
          <w:tcPr>
            <w:tcW w:w="2061" w:type="dxa"/>
            <w:gridSpan w:val="2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 xml:space="preserve">Высшее образование </w:t>
            </w:r>
          </w:p>
          <w:p w:rsidR="00B1380E" w:rsidRPr="00AF5C78" w:rsidRDefault="00B1380E" w:rsidP="00A14E12">
            <w:pPr>
              <w:spacing w:line="276" w:lineRule="auto"/>
              <w:jc w:val="center"/>
            </w:pPr>
          </w:p>
        </w:tc>
        <w:tc>
          <w:tcPr>
            <w:tcW w:w="2061" w:type="dxa"/>
            <w:gridSpan w:val="2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 xml:space="preserve">Незаконченное высшее </w:t>
            </w:r>
          </w:p>
        </w:tc>
        <w:tc>
          <w:tcPr>
            <w:tcW w:w="3159" w:type="dxa"/>
            <w:gridSpan w:val="2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 xml:space="preserve">Среднее специальное </w:t>
            </w:r>
          </w:p>
        </w:tc>
      </w:tr>
      <w:tr w:rsidR="00B1380E" w:rsidRPr="00AF5C78" w:rsidTr="00A14E12">
        <w:trPr>
          <w:cantSplit/>
        </w:trPr>
        <w:tc>
          <w:tcPr>
            <w:tcW w:w="2523" w:type="dxa"/>
            <w:vMerge w:val="restart"/>
          </w:tcPr>
          <w:p w:rsidR="00B1380E" w:rsidRPr="00AF5C78" w:rsidRDefault="00B1380E" w:rsidP="00A14E12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             22</w:t>
            </w:r>
          </w:p>
        </w:tc>
        <w:tc>
          <w:tcPr>
            <w:tcW w:w="1030" w:type="dxa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Кол-во</w:t>
            </w:r>
          </w:p>
        </w:tc>
        <w:tc>
          <w:tcPr>
            <w:tcW w:w="1031" w:type="dxa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%</w:t>
            </w:r>
          </w:p>
        </w:tc>
        <w:tc>
          <w:tcPr>
            <w:tcW w:w="1030" w:type="dxa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Кол-во</w:t>
            </w:r>
          </w:p>
        </w:tc>
        <w:tc>
          <w:tcPr>
            <w:tcW w:w="1031" w:type="dxa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%</w:t>
            </w:r>
          </w:p>
        </w:tc>
        <w:tc>
          <w:tcPr>
            <w:tcW w:w="1030" w:type="dxa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Кол-во</w:t>
            </w:r>
          </w:p>
        </w:tc>
        <w:tc>
          <w:tcPr>
            <w:tcW w:w="2129" w:type="dxa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%</w:t>
            </w:r>
          </w:p>
        </w:tc>
      </w:tr>
      <w:tr w:rsidR="00B1380E" w:rsidRPr="00AF5C78" w:rsidTr="00A14E12">
        <w:trPr>
          <w:cantSplit/>
        </w:trPr>
        <w:tc>
          <w:tcPr>
            <w:tcW w:w="2523" w:type="dxa"/>
            <w:vMerge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030" w:type="dxa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031" w:type="dxa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1030" w:type="dxa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31" w:type="dxa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030" w:type="dxa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129" w:type="dxa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55</w:t>
            </w:r>
          </w:p>
        </w:tc>
      </w:tr>
    </w:tbl>
    <w:p w:rsidR="00B1380E" w:rsidRPr="00AF5C78" w:rsidRDefault="00B1380E" w:rsidP="00B1380E">
      <w:pPr>
        <w:spacing w:line="276" w:lineRule="auto"/>
      </w:pPr>
    </w:p>
    <w:p w:rsidR="00B1380E" w:rsidRDefault="00B1380E" w:rsidP="00AB3CA2">
      <w:pPr>
        <w:pStyle w:val="31"/>
        <w:spacing w:line="276" w:lineRule="auto"/>
        <w:rPr>
          <w:b/>
          <w:bCs/>
          <w:i/>
          <w:iCs/>
          <w:sz w:val="24"/>
          <w:szCs w:val="24"/>
        </w:rPr>
      </w:pPr>
    </w:p>
    <w:p w:rsidR="00B1380E" w:rsidRDefault="00B1380E" w:rsidP="00B1380E">
      <w:pPr>
        <w:pStyle w:val="31"/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:rsidR="00A9452F" w:rsidRDefault="00A9452F" w:rsidP="00B1380E">
      <w:pPr>
        <w:pStyle w:val="31"/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:rsidR="00A9452F" w:rsidRDefault="00A9452F" w:rsidP="00B1380E">
      <w:pPr>
        <w:pStyle w:val="31"/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:rsidR="00B1380E" w:rsidRPr="00AF5C78" w:rsidRDefault="00B1380E" w:rsidP="00B1380E">
      <w:pPr>
        <w:pStyle w:val="31"/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AF5C78">
        <w:rPr>
          <w:b/>
          <w:bCs/>
          <w:i/>
          <w:iCs/>
          <w:sz w:val="24"/>
          <w:szCs w:val="24"/>
        </w:rPr>
        <w:t xml:space="preserve">По </w:t>
      </w:r>
      <w:r>
        <w:rPr>
          <w:b/>
          <w:bCs/>
          <w:i/>
          <w:iCs/>
          <w:sz w:val="24"/>
          <w:szCs w:val="24"/>
        </w:rPr>
        <w:t xml:space="preserve">педагогическому </w:t>
      </w:r>
      <w:r w:rsidRPr="00AF5C78">
        <w:rPr>
          <w:b/>
          <w:bCs/>
          <w:i/>
          <w:iCs/>
          <w:sz w:val="24"/>
          <w:szCs w:val="24"/>
        </w:rPr>
        <w:t>стажу работы</w:t>
      </w:r>
    </w:p>
    <w:tbl>
      <w:tblPr>
        <w:tblpPr w:leftFromText="180" w:rightFromText="180" w:vertAnchor="text" w:tblpY="1"/>
        <w:tblOverlap w:val="never"/>
        <w:tblW w:w="10304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B1380E" w:rsidRPr="00AF5C78" w:rsidTr="00A9452F">
        <w:tc>
          <w:tcPr>
            <w:tcW w:w="1472" w:type="dxa"/>
            <w:gridSpan w:val="2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1-3 года</w:t>
            </w:r>
          </w:p>
        </w:tc>
        <w:tc>
          <w:tcPr>
            <w:tcW w:w="1472" w:type="dxa"/>
            <w:gridSpan w:val="2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4-5 лет</w:t>
            </w:r>
          </w:p>
        </w:tc>
        <w:tc>
          <w:tcPr>
            <w:tcW w:w="1472" w:type="dxa"/>
            <w:gridSpan w:val="2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6-10 лет</w:t>
            </w:r>
          </w:p>
        </w:tc>
        <w:tc>
          <w:tcPr>
            <w:tcW w:w="1472" w:type="dxa"/>
            <w:gridSpan w:val="2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11-15 лет</w:t>
            </w:r>
          </w:p>
        </w:tc>
        <w:tc>
          <w:tcPr>
            <w:tcW w:w="1472" w:type="dxa"/>
            <w:gridSpan w:val="2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16-20 лет</w:t>
            </w:r>
          </w:p>
        </w:tc>
        <w:tc>
          <w:tcPr>
            <w:tcW w:w="1472" w:type="dxa"/>
            <w:gridSpan w:val="2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 1 года</w:t>
            </w:r>
          </w:p>
        </w:tc>
        <w:tc>
          <w:tcPr>
            <w:tcW w:w="1472" w:type="dxa"/>
            <w:gridSpan w:val="2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более</w:t>
            </w:r>
          </w:p>
          <w:p w:rsidR="00B1380E" w:rsidRPr="00AF5C78" w:rsidRDefault="00B1380E" w:rsidP="00A9452F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25 лет</w:t>
            </w:r>
          </w:p>
        </w:tc>
      </w:tr>
      <w:tr w:rsidR="00B1380E" w:rsidRPr="00AF5C78" w:rsidTr="00A9452F"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Кол-во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%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Кол-во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%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Кол-во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%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Кол-во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%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Кол-во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%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Кол-во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%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Кол-во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%</w:t>
            </w:r>
          </w:p>
        </w:tc>
      </w:tr>
      <w:tr w:rsidR="00B1380E" w:rsidRPr="00AF5C78" w:rsidTr="00A9452F"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36" w:type="dxa"/>
          </w:tcPr>
          <w:p w:rsidR="00B1380E" w:rsidRPr="00AF5C78" w:rsidRDefault="00B1380E" w:rsidP="00A9452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</w:tbl>
    <w:p w:rsidR="00B1380E" w:rsidRDefault="00A9452F" w:rsidP="00AB3CA2">
      <w:pPr>
        <w:pStyle w:val="31"/>
        <w:spacing w:line="276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textWrapping" w:clear="all"/>
      </w:r>
    </w:p>
    <w:p w:rsidR="00B1380E" w:rsidRPr="00AF5C78" w:rsidRDefault="00B1380E" w:rsidP="00B1380E">
      <w:pPr>
        <w:pStyle w:val="31"/>
        <w:spacing w:line="276" w:lineRule="auto"/>
        <w:jc w:val="center"/>
        <w:rPr>
          <w:b/>
          <w:sz w:val="24"/>
          <w:szCs w:val="24"/>
        </w:rPr>
      </w:pPr>
      <w:r w:rsidRPr="00AF5C78">
        <w:rPr>
          <w:b/>
          <w:bCs/>
          <w:i/>
          <w:iCs/>
          <w:sz w:val="24"/>
          <w:szCs w:val="24"/>
        </w:rPr>
        <w:t>По квалифицированным категориям</w:t>
      </w:r>
    </w:p>
    <w:tbl>
      <w:tblPr>
        <w:tblW w:w="7444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8"/>
        <w:gridCol w:w="1431"/>
        <w:gridCol w:w="1432"/>
        <w:gridCol w:w="1431"/>
        <w:gridCol w:w="1432"/>
      </w:tblGrid>
      <w:tr w:rsidR="00B1380E" w:rsidRPr="00AF5C78" w:rsidTr="00A14E12">
        <w:tc>
          <w:tcPr>
            <w:tcW w:w="1718" w:type="dxa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 xml:space="preserve">Всего </w:t>
            </w:r>
          </w:p>
        </w:tc>
        <w:tc>
          <w:tcPr>
            <w:tcW w:w="2863" w:type="dxa"/>
            <w:gridSpan w:val="2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Высшая</w:t>
            </w:r>
          </w:p>
        </w:tc>
        <w:tc>
          <w:tcPr>
            <w:tcW w:w="2863" w:type="dxa"/>
            <w:gridSpan w:val="2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1 категория</w:t>
            </w:r>
          </w:p>
        </w:tc>
      </w:tr>
      <w:tr w:rsidR="00B1380E" w:rsidRPr="00AF5C78" w:rsidTr="00A14E12">
        <w:trPr>
          <w:cantSplit/>
        </w:trPr>
        <w:tc>
          <w:tcPr>
            <w:tcW w:w="1718" w:type="dxa"/>
            <w:vMerge w:val="restart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  <w:p w:rsidR="00B1380E" w:rsidRPr="00AF5C78" w:rsidRDefault="00B1380E" w:rsidP="00A14E1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431" w:type="dxa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Кол-во</w:t>
            </w:r>
          </w:p>
        </w:tc>
        <w:tc>
          <w:tcPr>
            <w:tcW w:w="1432" w:type="dxa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%</w:t>
            </w:r>
          </w:p>
        </w:tc>
        <w:tc>
          <w:tcPr>
            <w:tcW w:w="1431" w:type="dxa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Кол-во</w:t>
            </w:r>
          </w:p>
        </w:tc>
        <w:tc>
          <w:tcPr>
            <w:tcW w:w="1432" w:type="dxa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b/>
              </w:rPr>
            </w:pPr>
            <w:r w:rsidRPr="00AF5C78">
              <w:rPr>
                <w:b/>
              </w:rPr>
              <w:t>%</w:t>
            </w:r>
          </w:p>
        </w:tc>
      </w:tr>
      <w:tr w:rsidR="00B1380E" w:rsidRPr="00AF5C78" w:rsidTr="00A14E12">
        <w:trPr>
          <w:cantSplit/>
        </w:trPr>
        <w:tc>
          <w:tcPr>
            <w:tcW w:w="1718" w:type="dxa"/>
            <w:vMerge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31" w:type="dxa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2" w:type="dxa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431" w:type="dxa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32" w:type="dxa"/>
          </w:tcPr>
          <w:p w:rsidR="00B1380E" w:rsidRPr="00AF5C78" w:rsidRDefault="00B1380E" w:rsidP="00A14E1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</w:tbl>
    <w:p w:rsidR="00B1380E" w:rsidRDefault="00B1380E" w:rsidP="00B1380E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</w:t>
      </w:r>
    </w:p>
    <w:p w:rsidR="00B1380E" w:rsidRPr="00AF5C78" w:rsidRDefault="00B1380E" w:rsidP="00B1380E">
      <w:pPr>
        <w:spacing w:line="276" w:lineRule="auto"/>
        <w:jc w:val="center"/>
        <w:rPr>
          <w:b/>
        </w:rPr>
      </w:pPr>
      <w:r w:rsidRPr="00AF5C78">
        <w:rPr>
          <w:b/>
        </w:rPr>
        <w:t>Повышение квалификации педагогов</w:t>
      </w:r>
    </w:p>
    <w:tbl>
      <w:tblPr>
        <w:tblW w:w="110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1847"/>
        <w:gridCol w:w="1522"/>
        <w:gridCol w:w="1195"/>
        <w:gridCol w:w="709"/>
        <w:gridCol w:w="908"/>
        <w:gridCol w:w="1153"/>
        <w:gridCol w:w="3186"/>
      </w:tblGrid>
      <w:tr w:rsidR="00B1380E" w:rsidRPr="006675F7" w:rsidTr="00A14E12">
        <w:trPr>
          <w:trHeight w:val="990"/>
        </w:trPr>
        <w:tc>
          <w:tcPr>
            <w:tcW w:w="537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b/>
                <w:sz w:val="20"/>
              </w:rPr>
            </w:pPr>
            <w:r w:rsidRPr="00725F59"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1847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B1380E" w:rsidRPr="00725F59" w:rsidRDefault="00B1380E" w:rsidP="00A14E12">
            <w:pPr>
              <w:spacing w:line="276" w:lineRule="auto"/>
              <w:jc w:val="center"/>
              <w:rPr>
                <w:b/>
                <w:sz w:val="20"/>
              </w:rPr>
            </w:pPr>
            <w:r w:rsidRPr="00725F59">
              <w:rPr>
                <w:b/>
                <w:sz w:val="20"/>
              </w:rPr>
              <w:t>Ф.И.О.</w:t>
            </w:r>
          </w:p>
        </w:tc>
        <w:tc>
          <w:tcPr>
            <w:tcW w:w="1522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b/>
                <w:sz w:val="20"/>
              </w:rPr>
            </w:pPr>
            <w:proofErr w:type="spellStart"/>
            <w:r w:rsidRPr="00725F59">
              <w:rPr>
                <w:b/>
                <w:sz w:val="20"/>
              </w:rPr>
              <w:t>Долж</w:t>
            </w:r>
            <w:proofErr w:type="spellEnd"/>
            <w:r w:rsidRPr="00725F59">
              <w:rPr>
                <w:b/>
                <w:sz w:val="20"/>
              </w:rPr>
              <w:t>-</w:t>
            </w:r>
          </w:p>
          <w:p w:rsidR="00B1380E" w:rsidRPr="00725F59" w:rsidRDefault="00B1380E" w:rsidP="00A14E12">
            <w:pPr>
              <w:spacing w:line="276" w:lineRule="auto"/>
              <w:jc w:val="center"/>
              <w:rPr>
                <w:b/>
                <w:sz w:val="20"/>
              </w:rPr>
            </w:pPr>
            <w:proofErr w:type="spellStart"/>
            <w:r w:rsidRPr="00725F59">
              <w:rPr>
                <w:b/>
                <w:sz w:val="20"/>
              </w:rPr>
              <w:t>ность</w:t>
            </w:r>
            <w:proofErr w:type="spellEnd"/>
          </w:p>
        </w:tc>
        <w:tc>
          <w:tcPr>
            <w:tcW w:w="1195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b/>
                <w:sz w:val="20"/>
              </w:rPr>
            </w:pPr>
            <w:proofErr w:type="spellStart"/>
            <w:r w:rsidRPr="00725F59">
              <w:rPr>
                <w:b/>
                <w:sz w:val="20"/>
              </w:rPr>
              <w:t>Обра</w:t>
            </w:r>
            <w:proofErr w:type="spellEnd"/>
            <w:r w:rsidRPr="00725F59">
              <w:rPr>
                <w:b/>
                <w:sz w:val="20"/>
              </w:rPr>
              <w:t>-</w:t>
            </w:r>
          </w:p>
          <w:p w:rsidR="00B1380E" w:rsidRPr="00725F59" w:rsidRDefault="00B1380E" w:rsidP="00A14E12">
            <w:pPr>
              <w:spacing w:line="276" w:lineRule="auto"/>
              <w:jc w:val="center"/>
              <w:rPr>
                <w:b/>
                <w:sz w:val="20"/>
              </w:rPr>
            </w:pPr>
            <w:r w:rsidRPr="00725F59">
              <w:rPr>
                <w:b/>
                <w:sz w:val="20"/>
              </w:rPr>
              <w:t>зова-</w:t>
            </w:r>
          </w:p>
          <w:p w:rsidR="00B1380E" w:rsidRPr="00725F59" w:rsidRDefault="00B1380E" w:rsidP="00A14E12">
            <w:pPr>
              <w:spacing w:line="276" w:lineRule="auto"/>
              <w:jc w:val="center"/>
              <w:rPr>
                <w:b/>
                <w:sz w:val="20"/>
              </w:rPr>
            </w:pPr>
            <w:proofErr w:type="spellStart"/>
            <w:r w:rsidRPr="00725F59">
              <w:rPr>
                <w:b/>
                <w:sz w:val="20"/>
              </w:rPr>
              <w:t>ние</w:t>
            </w:r>
            <w:proofErr w:type="spellEnd"/>
          </w:p>
        </w:tc>
        <w:tc>
          <w:tcPr>
            <w:tcW w:w="709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B1380E" w:rsidRPr="00725F59" w:rsidRDefault="00B1380E" w:rsidP="00A14E12">
            <w:pPr>
              <w:spacing w:line="276" w:lineRule="auto"/>
              <w:jc w:val="center"/>
              <w:rPr>
                <w:b/>
                <w:sz w:val="20"/>
              </w:rPr>
            </w:pPr>
            <w:r w:rsidRPr="00725F59">
              <w:rPr>
                <w:b/>
                <w:sz w:val="20"/>
              </w:rPr>
              <w:t>стаж</w:t>
            </w:r>
          </w:p>
          <w:p w:rsidR="00B1380E" w:rsidRPr="00725F59" w:rsidRDefault="00B1380E" w:rsidP="00A14E1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08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b/>
                <w:sz w:val="20"/>
              </w:rPr>
            </w:pPr>
            <w:proofErr w:type="spellStart"/>
            <w:r w:rsidRPr="00725F59">
              <w:rPr>
                <w:b/>
                <w:sz w:val="20"/>
              </w:rPr>
              <w:t>Ква</w:t>
            </w:r>
            <w:proofErr w:type="spellEnd"/>
            <w:r w:rsidRPr="00725F59">
              <w:rPr>
                <w:b/>
                <w:sz w:val="20"/>
              </w:rPr>
              <w:t>-</w:t>
            </w:r>
          </w:p>
          <w:p w:rsidR="00B1380E" w:rsidRPr="00725F59" w:rsidRDefault="00B1380E" w:rsidP="00A14E12">
            <w:pPr>
              <w:spacing w:line="276" w:lineRule="auto"/>
              <w:jc w:val="center"/>
              <w:rPr>
                <w:b/>
                <w:sz w:val="20"/>
              </w:rPr>
            </w:pPr>
            <w:r w:rsidRPr="00725F59">
              <w:rPr>
                <w:b/>
                <w:sz w:val="20"/>
              </w:rPr>
              <w:t>лиф.</w:t>
            </w:r>
          </w:p>
          <w:p w:rsidR="00B1380E" w:rsidRPr="00725F59" w:rsidRDefault="00B1380E" w:rsidP="00A14E12">
            <w:pPr>
              <w:spacing w:line="276" w:lineRule="auto"/>
              <w:jc w:val="center"/>
              <w:rPr>
                <w:b/>
                <w:sz w:val="20"/>
              </w:rPr>
            </w:pPr>
            <w:proofErr w:type="gramStart"/>
            <w:r w:rsidRPr="00725F59">
              <w:rPr>
                <w:b/>
                <w:sz w:val="20"/>
              </w:rPr>
              <w:t>кате</w:t>
            </w:r>
            <w:proofErr w:type="gramEnd"/>
            <w:r w:rsidRPr="00725F59">
              <w:rPr>
                <w:b/>
                <w:sz w:val="20"/>
              </w:rPr>
              <w:t>-</w:t>
            </w:r>
          </w:p>
          <w:p w:rsidR="00B1380E" w:rsidRPr="00725F59" w:rsidRDefault="00B1380E" w:rsidP="00A14E12">
            <w:pPr>
              <w:spacing w:line="276" w:lineRule="auto"/>
              <w:jc w:val="center"/>
              <w:rPr>
                <w:b/>
                <w:sz w:val="20"/>
              </w:rPr>
            </w:pPr>
            <w:proofErr w:type="spellStart"/>
            <w:r w:rsidRPr="00725F59">
              <w:rPr>
                <w:b/>
                <w:sz w:val="20"/>
              </w:rPr>
              <w:t>гория</w:t>
            </w:r>
            <w:proofErr w:type="spellEnd"/>
          </w:p>
        </w:tc>
        <w:tc>
          <w:tcPr>
            <w:tcW w:w="1153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b/>
                <w:sz w:val="20"/>
              </w:rPr>
            </w:pPr>
            <w:r w:rsidRPr="00725F59">
              <w:rPr>
                <w:b/>
                <w:sz w:val="20"/>
              </w:rPr>
              <w:t>Дата</w:t>
            </w:r>
          </w:p>
          <w:p w:rsidR="00B1380E" w:rsidRPr="00725F59" w:rsidRDefault="00B1380E" w:rsidP="00A14E12">
            <w:pPr>
              <w:spacing w:line="276" w:lineRule="auto"/>
              <w:jc w:val="center"/>
              <w:rPr>
                <w:b/>
                <w:sz w:val="20"/>
              </w:rPr>
            </w:pPr>
            <w:r w:rsidRPr="00725F59">
              <w:rPr>
                <w:b/>
                <w:sz w:val="20"/>
              </w:rPr>
              <w:t>при-</w:t>
            </w:r>
          </w:p>
          <w:p w:rsidR="00B1380E" w:rsidRPr="00725F59" w:rsidRDefault="00B1380E" w:rsidP="00A14E12">
            <w:pPr>
              <w:spacing w:line="276" w:lineRule="auto"/>
              <w:jc w:val="center"/>
              <w:rPr>
                <w:b/>
                <w:sz w:val="20"/>
              </w:rPr>
            </w:pPr>
            <w:proofErr w:type="spellStart"/>
            <w:r w:rsidRPr="00725F59">
              <w:rPr>
                <w:b/>
                <w:sz w:val="20"/>
              </w:rPr>
              <w:t>своен</w:t>
            </w:r>
            <w:proofErr w:type="spellEnd"/>
            <w:r w:rsidRPr="00725F59">
              <w:rPr>
                <w:b/>
                <w:sz w:val="20"/>
              </w:rPr>
              <w:t>.</w:t>
            </w:r>
          </w:p>
        </w:tc>
        <w:tc>
          <w:tcPr>
            <w:tcW w:w="3186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b/>
                <w:sz w:val="20"/>
              </w:rPr>
            </w:pPr>
            <w:r w:rsidRPr="00725F59">
              <w:rPr>
                <w:b/>
                <w:sz w:val="20"/>
              </w:rPr>
              <w:t>Курсовая подготовка</w:t>
            </w:r>
          </w:p>
          <w:p w:rsidR="00B1380E" w:rsidRDefault="00B1380E" w:rsidP="00A14E12">
            <w:pPr>
              <w:spacing w:line="276" w:lineRule="auto"/>
              <w:jc w:val="center"/>
              <w:rPr>
                <w:b/>
                <w:sz w:val="20"/>
              </w:rPr>
            </w:pPr>
            <w:r w:rsidRPr="00725F59">
              <w:rPr>
                <w:b/>
                <w:sz w:val="20"/>
              </w:rPr>
              <w:t>/место, дата, тема/</w:t>
            </w:r>
            <w:r>
              <w:rPr>
                <w:b/>
                <w:sz w:val="20"/>
              </w:rPr>
              <w:t>,</w:t>
            </w:r>
          </w:p>
          <w:p w:rsidR="00B1380E" w:rsidRPr="00725F59" w:rsidRDefault="00B1380E" w:rsidP="00A14E1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</w:t>
            </w:r>
          </w:p>
        </w:tc>
      </w:tr>
      <w:tr w:rsidR="00B1380E" w:rsidRPr="006675F7" w:rsidTr="00A14E12">
        <w:trPr>
          <w:trHeight w:val="690"/>
        </w:trPr>
        <w:tc>
          <w:tcPr>
            <w:tcW w:w="537" w:type="dxa"/>
          </w:tcPr>
          <w:p w:rsidR="00B1380E" w:rsidRPr="00725F59" w:rsidRDefault="00B1380E" w:rsidP="00A14E12">
            <w:pPr>
              <w:spacing w:line="276" w:lineRule="auto"/>
              <w:rPr>
                <w:sz w:val="20"/>
              </w:rPr>
            </w:pPr>
            <w:r w:rsidRPr="00725F59">
              <w:rPr>
                <w:sz w:val="20"/>
              </w:rPr>
              <w:t>1.</w:t>
            </w:r>
          </w:p>
        </w:tc>
        <w:tc>
          <w:tcPr>
            <w:tcW w:w="1847" w:type="dxa"/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Зайцева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  <w:p w:rsidR="00B1380E" w:rsidRPr="00725F59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Геннадьевна</w:t>
            </w:r>
          </w:p>
        </w:tc>
        <w:tc>
          <w:tcPr>
            <w:tcW w:w="1522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725F59">
              <w:rPr>
                <w:sz w:val="20"/>
              </w:rPr>
              <w:t>Заведующий</w:t>
            </w:r>
          </w:p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725F59">
              <w:rPr>
                <w:sz w:val="20"/>
              </w:rPr>
              <w:t>д</w:t>
            </w:r>
            <w:proofErr w:type="spellEnd"/>
            <w:r w:rsidRPr="00725F59">
              <w:rPr>
                <w:sz w:val="20"/>
                <w:lang w:val="en-US"/>
              </w:rPr>
              <w:t>/</w:t>
            </w:r>
            <w:r w:rsidRPr="00725F59">
              <w:rPr>
                <w:sz w:val="20"/>
              </w:rPr>
              <w:t>с</w:t>
            </w:r>
          </w:p>
        </w:tc>
        <w:tc>
          <w:tcPr>
            <w:tcW w:w="1195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709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кат</w:t>
            </w:r>
          </w:p>
        </w:tc>
        <w:tc>
          <w:tcPr>
            <w:tcW w:w="1153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186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ГОАУ ДПО ПК ИРО, </w:t>
            </w:r>
            <w:r>
              <w:rPr>
                <w:sz w:val="20"/>
              </w:rPr>
              <w:t>03.06</w:t>
            </w:r>
            <w:r w:rsidRPr="0055171E">
              <w:rPr>
                <w:sz w:val="20"/>
              </w:rPr>
              <w:t>.2013</w:t>
            </w:r>
            <w:r>
              <w:rPr>
                <w:sz w:val="20"/>
              </w:rPr>
              <w:t xml:space="preserve"> по 25. 10. 2013 г.</w:t>
            </w:r>
            <w:r>
              <w:rPr>
                <w:color w:val="FF0000"/>
                <w:sz w:val="20"/>
              </w:rPr>
              <w:t xml:space="preserve"> </w:t>
            </w:r>
            <w:r w:rsidRPr="00221070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«Программа комплексного повышения квалификации заведующих ДОУ»</w:t>
            </w:r>
          </w:p>
        </w:tc>
      </w:tr>
      <w:tr w:rsidR="00B1380E" w:rsidRPr="006675F7" w:rsidTr="00A14E12">
        <w:trPr>
          <w:trHeight w:val="705"/>
        </w:trPr>
        <w:tc>
          <w:tcPr>
            <w:tcW w:w="537" w:type="dxa"/>
          </w:tcPr>
          <w:p w:rsidR="00B1380E" w:rsidRPr="00725F59" w:rsidRDefault="00B1380E" w:rsidP="00A14E12">
            <w:pPr>
              <w:spacing w:line="276" w:lineRule="auto"/>
              <w:rPr>
                <w:sz w:val="20"/>
              </w:rPr>
            </w:pPr>
            <w:r w:rsidRPr="00725F59">
              <w:rPr>
                <w:sz w:val="20"/>
              </w:rPr>
              <w:t>2.</w:t>
            </w:r>
          </w:p>
        </w:tc>
        <w:tc>
          <w:tcPr>
            <w:tcW w:w="1847" w:type="dxa"/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Курбан</w:t>
            </w:r>
            <w:proofErr w:type="spellEnd"/>
            <w:r>
              <w:rPr>
                <w:sz w:val="20"/>
              </w:rPr>
              <w:t xml:space="preserve"> 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Ольга </w:t>
            </w:r>
          </w:p>
          <w:p w:rsidR="00B1380E" w:rsidRPr="00725F59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Михайловна</w:t>
            </w:r>
          </w:p>
        </w:tc>
        <w:tc>
          <w:tcPr>
            <w:tcW w:w="1522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725F59">
              <w:rPr>
                <w:sz w:val="20"/>
              </w:rPr>
              <w:t>Зам. зав</w:t>
            </w:r>
          </w:p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725F59">
              <w:rPr>
                <w:sz w:val="20"/>
              </w:rPr>
              <w:t>по ВМР</w:t>
            </w:r>
          </w:p>
        </w:tc>
        <w:tc>
          <w:tcPr>
            <w:tcW w:w="1195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725F59">
              <w:rPr>
                <w:sz w:val="20"/>
              </w:rPr>
              <w:t>высшее</w:t>
            </w:r>
          </w:p>
        </w:tc>
        <w:tc>
          <w:tcPr>
            <w:tcW w:w="709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8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Первая кат</w:t>
            </w:r>
          </w:p>
        </w:tc>
        <w:tc>
          <w:tcPr>
            <w:tcW w:w="1153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186" w:type="dxa"/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ГБОУ ВПО ТГМУ Минздрава России, с 08.12.2014 по 31. 01.2015г. ОУ «</w:t>
            </w:r>
            <w:proofErr w:type="spellStart"/>
            <w:r>
              <w:rPr>
                <w:sz w:val="20"/>
              </w:rPr>
              <w:t>Психолог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педагогическая помощь и коррекция детей с особенностями в развитии» 216 часов.</w:t>
            </w:r>
          </w:p>
          <w:p w:rsidR="00B1380E" w:rsidRPr="00725F59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ГАО УДПО «Ленинградский </w:t>
            </w:r>
            <w:proofErr w:type="spellStart"/>
            <w:r>
              <w:rPr>
                <w:sz w:val="20"/>
              </w:rPr>
              <w:t>обласной</w:t>
            </w:r>
            <w:proofErr w:type="spellEnd"/>
            <w:r>
              <w:rPr>
                <w:sz w:val="20"/>
              </w:rPr>
              <w:t xml:space="preserve"> институт развития образования», с 20.04.2015 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 12. 05. 2015 года, «Организация образовательного процесса в дошкольной образовательной организации в контексте ФГОС ДО», 72 часа.</w:t>
            </w:r>
          </w:p>
        </w:tc>
      </w:tr>
      <w:tr w:rsidR="00B1380E" w:rsidRPr="006675F7" w:rsidTr="00A14E12">
        <w:trPr>
          <w:trHeight w:val="720"/>
        </w:trPr>
        <w:tc>
          <w:tcPr>
            <w:tcW w:w="537" w:type="dxa"/>
          </w:tcPr>
          <w:p w:rsidR="00B1380E" w:rsidRPr="00725F59" w:rsidRDefault="00B1380E" w:rsidP="00A14E12">
            <w:pPr>
              <w:spacing w:line="276" w:lineRule="auto"/>
              <w:rPr>
                <w:sz w:val="20"/>
              </w:rPr>
            </w:pPr>
            <w:r w:rsidRPr="00725F59">
              <w:rPr>
                <w:sz w:val="20"/>
              </w:rPr>
              <w:t>3.</w:t>
            </w:r>
          </w:p>
          <w:p w:rsidR="00B1380E" w:rsidRPr="00725F59" w:rsidRDefault="00B1380E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1847" w:type="dxa"/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Бородина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Вера</w:t>
            </w:r>
          </w:p>
          <w:p w:rsidR="00B1380E" w:rsidRPr="00074F92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522" w:type="dxa"/>
          </w:tcPr>
          <w:p w:rsidR="00B1380E" w:rsidRPr="00074F92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074F92">
              <w:rPr>
                <w:sz w:val="20"/>
              </w:rPr>
              <w:t>Воспитатель</w:t>
            </w:r>
          </w:p>
        </w:tc>
        <w:tc>
          <w:tcPr>
            <w:tcW w:w="1195" w:type="dxa"/>
          </w:tcPr>
          <w:p w:rsidR="00B1380E" w:rsidRPr="00074F92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074F92">
              <w:rPr>
                <w:sz w:val="20"/>
              </w:rPr>
              <w:t>среднее</w:t>
            </w:r>
          </w:p>
          <w:p w:rsidR="00B1380E" w:rsidRPr="00074F92" w:rsidRDefault="00B1380E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 w:rsidRPr="00074F92">
              <w:rPr>
                <w:sz w:val="20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709" w:type="dxa"/>
          </w:tcPr>
          <w:p w:rsidR="00B1380E" w:rsidRPr="00074F92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8" w:type="dxa"/>
          </w:tcPr>
          <w:p w:rsidR="00B1380E" w:rsidRPr="00074F92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B1380E" w:rsidRPr="00074F92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186" w:type="dxa"/>
          </w:tcPr>
          <w:p w:rsidR="00B1380E" w:rsidRPr="009B12A7" w:rsidRDefault="00B1380E" w:rsidP="00A14E12">
            <w:pPr>
              <w:rPr>
                <w:sz w:val="20"/>
                <w:szCs w:val="20"/>
              </w:rPr>
            </w:pPr>
            <w:r w:rsidRPr="009B12A7">
              <w:rPr>
                <w:sz w:val="20"/>
                <w:szCs w:val="20"/>
              </w:rPr>
              <w:t>1. ГОАУ ДПО ПК ИРО 21.10.2013-22.12.2014</w:t>
            </w:r>
          </w:p>
          <w:p w:rsidR="00B1380E" w:rsidRPr="009B12A7" w:rsidRDefault="00B1380E" w:rsidP="00A14E12">
            <w:pPr>
              <w:rPr>
                <w:sz w:val="20"/>
                <w:szCs w:val="20"/>
              </w:rPr>
            </w:pPr>
            <w:r w:rsidRPr="009B12A7">
              <w:rPr>
                <w:sz w:val="20"/>
                <w:szCs w:val="20"/>
              </w:rPr>
              <w:t>Комплексное повышение квалификации для инструкторов по физической культуре ДОУ 160 часов</w:t>
            </w:r>
          </w:p>
          <w:p w:rsidR="00B1380E" w:rsidRPr="009B12A7" w:rsidRDefault="00B1380E" w:rsidP="00A14E12">
            <w:pPr>
              <w:rPr>
                <w:sz w:val="20"/>
                <w:szCs w:val="20"/>
              </w:rPr>
            </w:pPr>
            <w:r w:rsidRPr="009B12A7">
              <w:rPr>
                <w:sz w:val="20"/>
                <w:szCs w:val="20"/>
              </w:rPr>
              <w:t>2. ГОАУ ДПО ПК ИРО 27.11.2014-12.01.2015</w:t>
            </w:r>
          </w:p>
          <w:p w:rsidR="00B1380E" w:rsidRPr="00074F92" w:rsidRDefault="00B1380E" w:rsidP="00A14E12">
            <w:pPr>
              <w:spacing w:line="276" w:lineRule="auto"/>
              <w:rPr>
                <w:sz w:val="20"/>
              </w:rPr>
            </w:pPr>
            <w:r w:rsidRPr="009B12A7">
              <w:rPr>
                <w:sz w:val="20"/>
                <w:szCs w:val="20"/>
              </w:rPr>
              <w:t xml:space="preserve">Проблемы и перспективы введения ФГОС </w:t>
            </w:r>
            <w:proofErr w:type="gramStart"/>
            <w:r w:rsidRPr="009B12A7">
              <w:rPr>
                <w:sz w:val="20"/>
                <w:szCs w:val="20"/>
              </w:rPr>
              <w:t>ДО</w:t>
            </w:r>
            <w:proofErr w:type="gramEnd"/>
            <w:r w:rsidRPr="009B12A7">
              <w:rPr>
                <w:sz w:val="20"/>
                <w:szCs w:val="20"/>
              </w:rPr>
              <w:t>. ООП ДОО: технология проектирования на основе требований ФГОС ДО 24 часа</w:t>
            </w:r>
          </w:p>
        </w:tc>
      </w:tr>
      <w:tr w:rsidR="00B1380E" w:rsidRPr="006675F7" w:rsidTr="00A14E12">
        <w:trPr>
          <w:trHeight w:val="705"/>
        </w:trPr>
        <w:tc>
          <w:tcPr>
            <w:tcW w:w="537" w:type="dxa"/>
          </w:tcPr>
          <w:p w:rsidR="00B1380E" w:rsidRPr="00074F92" w:rsidRDefault="00B1380E" w:rsidP="00A14E12">
            <w:pPr>
              <w:spacing w:line="276" w:lineRule="auto"/>
              <w:rPr>
                <w:sz w:val="20"/>
              </w:rPr>
            </w:pPr>
            <w:r w:rsidRPr="00074F92">
              <w:rPr>
                <w:sz w:val="20"/>
              </w:rPr>
              <w:lastRenderedPageBreak/>
              <w:t>4.</w:t>
            </w:r>
          </w:p>
          <w:p w:rsidR="00B1380E" w:rsidRPr="00074F92" w:rsidRDefault="00B1380E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1847" w:type="dxa"/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Брожко</w:t>
            </w:r>
            <w:proofErr w:type="spellEnd"/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Виолетта</w:t>
            </w:r>
          </w:p>
          <w:p w:rsidR="00B1380E" w:rsidRPr="00725F59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Евгеньевна</w:t>
            </w:r>
          </w:p>
        </w:tc>
        <w:tc>
          <w:tcPr>
            <w:tcW w:w="1522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725F59">
              <w:rPr>
                <w:sz w:val="20"/>
              </w:rPr>
              <w:t>Воспитатель</w:t>
            </w:r>
          </w:p>
        </w:tc>
        <w:tc>
          <w:tcPr>
            <w:tcW w:w="1195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725F59">
              <w:rPr>
                <w:sz w:val="20"/>
              </w:rPr>
              <w:t>сред.</w:t>
            </w:r>
          </w:p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Проф.</w:t>
            </w:r>
          </w:p>
        </w:tc>
        <w:tc>
          <w:tcPr>
            <w:tcW w:w="709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8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186" w:type="dxa"/>
          </w:tcPr>
          <w:p w:rsidR="00B1380E" w:rsidRPr="009B12A7" w:rsidRDefault="00B1380E" w:rsidP="00A14E12">
            <w:pPr>
              <w:rPr>
                <w:sz w:val="20"/>
                <w:szCs w:val="20"/>
              </w:rPr>
            </w:pPr>
            <w:r w:rsidRPr="009B12A7">
              <w:rPr>
                <w:sz w:val="20"/>
                <w:szCs w:val="20"/>
              </w:rPr>
              <w:t>1. ГОАУ ДПО ПК ИРО 27.01.2015-14.02.2015</w:t>
            </w:r>
          </w:p>
          <w:p w:rsidR="00B1380E" w:rsidRPr="009B12A7" w:rsidRDefault="00B1380E" w:rsidP="00A14E12">
            <w:pPr>
              <w:rPr>
                <w:sz w:val="20"/>
                <w:szCs w:val="20"/>
              </w:rPr>
            </w:pPr>
            <w:r w:rsidRPr="009B12A7">
              <w:rPr>
                <w:sz w:val="20"/>
                <w:szCs w:val="20"/>
              </w:rPr>
              <w:t xml:space="preserve">Проблемы и перспективы введения ФГОС </w:t>
            </w:r>
            <w:proofErr w:type="gramStart"/>
            <w:r w:rsidRPr="009B12A7">
              <w:rPr>
                <w:sz w:val="20"/>
                <w:szCs w:val="20"/>
              </w:rPr>
              <w:t>ДО</w:t>
            </w:r>
            <w:proofErr w:type="gramEnd"/>
            <w:r w:rsidRPr="009B12A7">
              <w:rPr>
                <w:sz w:val="20"/>
                <w:szCs w:val="20"/>
              </w:rPr>
              <w:t>. ООП ДОО: технология проектирования на основе требований ФГОС ДО 24 часа</w:t>
            </w:r>
          </w:p>
          <w:p w:rsidR="00B1380E" w:rsidRPr="009B12A7" w:rsidRDefault="00B1380E" w:rsidP="00A14E12">
            <w:pPr>
              <w:rPr>
                <w:sz w:val="20"/>
                <w:szCs w:val="20"/>
              </w:rPr>
            </w:pPr>
            <w:r w:rsidRPr="009B12A7">
              <w:rPr>
                <w:sz w:val="20"/>
                <w:szCs w:val="20"/>
              </w:rPr>
              <w:t xml:space="preserve">2. ГОАУ ДПО ПК ИРО 13.02.2015 ФГОС </w:t>
            </w:r>
            <w:proofErr w:type="gramStart"/>
            <w:r w:rsidRPr="009B12A7">
              <w:rPr>
                <w:sz w:val="20"/>
                <w:szCs w:val="20"/>
              </w:rPr>
              <w:t>ДО</w:t>
            </w:r>
            <w:proofErr w:type="gramEnd"/>
            <w:r w:rsidRPr="009B12A7">
              <w:rPr>
                <w:sz w:val="20"/>
                <w:szCs w:val="20"/>
              </w:rPr>
              <w:t xml:space="preserve">: «Художественно-эстетическое развитие» 6 часов </w:t>
            </w:r>
          </w:p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9B12A7">
              <w:rPr>
                <w:sz w:val="20"/>
                <w:szCs w:val="20"/>
              </w:rPr>
              <w:t xml:space="preserve">3. ГОАУ ДПО ПК ИРО 14.02.2015 Формирование профессиональной </w:t>
            </w:r>
            <w:proofErr w:type="spellStart"/>
            <w:r w:rsidRPr="009B12A7">
              <w:rPr>
                <w:sz w:val="20"/>
                <w:szCs w:val="20"/>
              </w:rPr>
              <w:t>компетеции</w:t>
            </w:r>
            <w:proofErr w:type="spellEnd"/>
            <w:r w:rsidRPr="009B12A7">
              <w:rPr>
                <w:sz w:val="20"/>
                <w:szCs w:val="20"/>
              </w:rPr>
              <w:t xml:space="preserve"> педагогов ДОО в условиях реализации ФГОС ДО 88 часов</w:t>
            </w:r>
          </w:p>
        </w:tc>
      </w:tr>
      <w:tr w:rsidR="00B1380E" w:rsidRPr="006675F7" w:rsidTr="00A14E12">
        <w:trPr>
          <w:trHeight w:val="720"/>
        </w:trPr>
        <w:tc>
          <w:tcPr>
            <w:tcW w:w="537" w:type="dxa"/>
          </w:tcPr>
          <w:p w:rsidR="00B1380E" w:rsidRPr="00725F59" w:rsidRDefault="00B1380E" w:rsidP="00A14E12">
            <w:pPr>
              <w:spacing w:line="276" w:lineRule="auto"/>
              <w:rPr>
                <w:sz w:val="20"/>
              </w:rPr>
            </w:pPr>
            <w:r w:rsidRPr="00725F59">
              <w:rPr>
                <w:sz w:val="20"/>
              </w:rPr>
              <w:t>5.</w:t>
            </w:r>
          </w:p>
          <w:p w:rsidR="00B1380E" w:rsidRPr="00725F59" w:rsidRDefault="00B1380E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1847" w:type="dxa"/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Сухачева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Анна</w:t>
            </w:r>
          </w:p>
          <w:p w:rsidR="00B1380E" w:rsidRPr="00725F59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522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725F59">
              <w:rPr>
                <w:sz w:val="20"/>
              </w:rPr>
              <w:t>Воспитатель</w:t>
            </w:r>
          </w:p>
        </w:tc>
        <w:tc>
          <w:tcPr>
            <w:tcW w:w="1195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725F59">
              <w:rPr>
                <w:sz w:val="20"/>
              </w:rPr>
              <w:t>сред.</w:t>
            </w:r>
          </w:p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спец</w:t>
            </w:r>
            <w:proofErr w:type="gramStart"/>
            <w:r>
              <w:rPr>
                <w:sz w:val="20"/>
              </w:rPr>
              <w:t>.</w:t>
            </w:r>
            <w:r w:rsidRPr="00725F59">
              <w:rPr>
                <w:sz w:val="20"/>
              </w:rPr>
              <w:t>.</w:t>
            </w:r>
            <w:proofErr w:type="gramEnd"/>
          </w:p>
        </w:tc>
        <w:tc>
          <w:tcPr>
            <w:tcW w:w="709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08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186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Повышение квалификации в июне 2016 г.</w:t>
            </w:r>
          </w:p>
        </w:tc>
      </w:tr>
      <w:tr w:rsidR="00B1380E" w:rsidRPr="006675F7" w:rsidTr="00A14E12">
        <w:trPr>
          <w:trHeight w:val="814"/>
        </w:trPr>
        <w:tc>
          <w:tcPr>
            <w:tcW w:w="537" w:type="dxa"/>
          </w:tcPr>
          <w:p w:rsidR="00B1380E" w:rsidRPr="00725F59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</w:t>
            </w:r>
            <w:r w:rsidRPr="00725F59">
              <w:rPr>
                <w:sz w:val="20"/>
              </w:rPr>
              <w:t>.</w:t>
            </w:r>
          </w:p>
          <w:p w:rsidR="00B1380E" w:rsidRPr="00725F59" w:rsidRDefault="00B1380E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1847" w:type="dxa"/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Елсуфьева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B1380E" w:rsidRPr="00725F59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Наталья Владимировна</w:t>
            </w:r>
          </w:p>
        </w:tc>
        <w:tc>
          <w:tcPr>
            <w:tcW w:w="1522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725F59">
              <w:rPr>
                <w:sz w:val="20"/>
              </w:rPr>
              <w:t>Воспитатель</w:t>
            </w:r>
          </w:p>
        </w:tc>
        <w:tc>
          <w:tcPr>
            <w:tcW w:w="1195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</w:p>
        </w:tc>
        <w:tc>
          <w:tcPr>
            <w:tcW w:w="709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</w:tcPr>
          <w:p w:rsidR="00B1380E" w:rsidRPr="00725F59" w:rsidRDefault="00B1380E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1153" w:type="dxa"/>
          </w:tcPr>
          <w:p w:rsidR="00B1380E" w:rsidRPr="00725F59" w:rsidRDefault="00B1380E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3186" w:type="dxa"/>
          </w:tcPr>
          <w:p w:rsidR="00B1380E" w:rsidRPr="009B12A7" w:rsidRDefault="00B1380E" w:rsidP="00B1380E">
            <w:pPr>
              <w:pStyle w:val="a8"/>
              <w:numPr>
                <w:ilvl w:val="0"/>
                <w:numId w:val="12"/>
              </w:numPr>
              <w:suppressAutoHyphens w:val="0"/>
              <w:rPr>
                <w:sz w:val="20"/>
                <w:szCs w:val="20"/>
              </w:rPr>
            </w:pPr>
            <w:r w:rsidRPr="009B12A7">
              <w:rPr>
                <w:sz w:val="20"/>
                <w:szCs w:val="20"/>
              </w:rPr>
              <w:t>ЧОУ ДПО «ИНТО» 01.11.2014 – 30.04.2015</w:t>
            </w:r>
          </w:p>
          <w:p w:rsidR="00B1380E" w:rsidRPr="009B12A7" w:rsidRDefault="00B1380E" w:rsidP="00A14E12">
            <w:pPr>
              <w:rPr>
                <w:sz w:val="20"/>
                <w:szCs w:val="20"/>
              </w:rPr>
            </w:pPr>
            <w:r w:rsidRPr="009B12A7">
              <w:rPr>
                <w:sz w:val="20"/>
                <w:szCs w:val="20"/>
              </w:rPr>
              <w:t>Педагогика и психология ДО 520 часов</w:t>
            </w:r>
          </w:p>
          <w:p w:rsidR="00B1380E" w:rsidRPr="009B12A7" w:rsidRDefault="00B1380E" w:rsidP="00A14E12">
            <w:pPr>
              <w:rPr>
                <w:sz w:val="20"/>
                <w:szCs w:val="20"/>
              </w:rPr>
            </w:pPr>
            <w:r w:rsidRPr="009B12A7">
              <w:rPr>
                <w:sz w:val="20"/>
                <w:szCs w:val="20"/>
              </w:rPr>
              <w:t>2. ГОАУ ДПО ПК ИРО 27.11.2014 – 12.01.2015</w:t>
            </w:r>
          </w:p>
          <w:p w:rsidR="00B1380E" w:rsidRPr="009B12A7" w:rsidRDefault="00B1380E" w:rsidP="00A14E12">
            <w:pPr>
              <w:rPr>
                <w:sz w:val="20"/>
                <w:szCs w:val="20"/>
              </w:rPr>
            </w:pPr>
            <w:r w:rsidRPr="009B12A7">
              <w:rPr>
                <w:sz w:val="20"/>
                <w:szCs w:val="20"/>
              </w:rPr>
              <w:t xml:space="preserve">Проблемы и перспективы введения ФГОС </w:t>
            </w:r>
            <w:proofErr w:type="gramStart"/>
            <w:r w:rsidRPr="009B12A7">
              <w:rPr>
                <w:sz w:val="20"/>
                <w:szCs w:val="20"/>
              </w:rPr>
              <w:t>ДО</w:t>
            </w:r>
            <w:proofErr w:type="gramEnd"/>
            <w:r w:rsidRPr="009B12A7">
              <w:rPr>
                <w:sz w:val="20"/>
                <w:szCs w:val="20"/>
              </w:rPr>
              <w:t>. ООП ДОО: технология проектирования на основе требований ФГОС ДО 24 часа</w:t>
            </w:r>
          </w:p>
          <w:p w:rsidR="00B1380E" w:rsidRPr="00725F59" w:rsidRDefault="00B1380E" w:rsidP="00A14E12">
            <w:pPr>
              <w:pStyle w:val="a8"/>
              <w:ind w:left="0"/>
              <w:rPr>
                <w:b/>
                <w:sz w:val="20"/>
              </w:rPr>
            </w:pPr>
            <w:r w:rsidRPr="009B12A7">
              <w:rPr>
                <w:sz w:val="20"/>
                <w:szCs w:val="20"/>
              </w:rPr>
              <w:t xml:space="preserve">3. ГОАУ ДПО ПК ИРО 03.10.2014 Практика использования современных образовательных технологий </w:t>
            </w:r>
            <w:proofErr w:type="gramStart"/>
            <w:r w:rsidRPr="009B12A7">
              <w:rPr>
                <w:sz w:val="20"/>
                <w:szCs w:val="20"/>
              </w:rPr>
              <w:t>в</w:t>
            </w:r>
            <w:proofErr w:type="gramEnd"/>
            <w:r w:rsidRPr="009B12A7">
              <w:rPr>
                <w:sz w:val="20"/>
                <w:szCs w:val="20"/>
              </w:rPr>
              <w:t xml:space="preserve"> ДО ПК 8 часов</w:t>
            </w:r>
          </w:p>
        </w:tc>
      </w:tr>
      <w:tr w:rsidR="00B1380E" w:rsidRPr="006675F7" w:rsidTr="00A14E12">
        <w:trPr>
          <w:trHeight w:val="435"/>
        </w:trPr>
        <w:tc>
          <w:tcPr>
            <w:tcW w:w="537" w:type="dxa"/>
          </w:tcPr>
          <w:p w:rsidR="00B1380E" w:rsidRPr="00725F59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47" w:type="dxa"/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Еремина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Светлана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</w:tc>
        <w:tc>
          <w:tcPr>
            <w:tcW w:w="1522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6B765F">
              <w:rPr>
                <w:sz w:val="20"/>
              </w:rPr>
              <w:t>Воспитатель</w:t>
            </w:r>
          </w:p>
        </w:tc>
        <w:tc>
          <w:tcPr>
            <w:tcW w:w="1195" w:type="dxa"/>
          </w:tcPr>
          <w:p w:rsidR="00B1380E" w:rsidRPr="006B765F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6B765F">
              <w:rPr>
                <w:sz w:val="20"/>
              </w:rPr>
              <w:t>Сред.</w:t>
            </w:r>
          </w:p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 w:rsidRPr="006B765F">
              <w:rPr>
                <w:sz w:val="20"/>
              </w:rPr>
              <w:t>спец</w:t>
            </w:r>
            <w:proofErr w:type="gramEnd"/>
          </w:p>
        </w:tc>
        <w:tc>
          <w:tcPr>
            <w:tcW w:w="709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8" w:type="dxa"/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кат</w:t>
            </w:r>
          </w:p>
        </w:tc>
        <w:tc>
          <w:tcPr>
            <w:tcW w:w="1153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30. 05. 2013 года</w:t>
            </w:r>
          </w:p>
        </w:tc>
        <w:tc>
          <w:tcPr>
            <w:tcW w:w="3186" w:type="dxa"/>
          </w:tcPr>
          <w:p w:rsidR="00B1380E" w:rsidRPr="009B12A7" w:rsidRDefault="00B1380E" w:rsidP="00A14E12">
            <w:pPr>
              <w:rPr>
                <w:sz w:val="20"/>
                <w:szCs w:val="20"/>
              </w:rPr>
            </w:pPr>
            <w:r w:rsidRPr="009B12A7">
              <w:rPr>
                <w:sz w:val="20"/>
                <w:szCs w:val="20"/>
              </w:rPr>
              <w:t>1.  ГОАУ ДПО ПК ИРО 01.10.2012-24.10.2012</w:t>
            </w:r>
          </w:p>
          <w:p w:rsidR="00B1380E" w:rsidRPr="009B12A7" w:rsidRDefault="00B1380E" w:rsidP="00A14E12">
            <w:pPr>
              <w:rPr>
                <w:sz w:val="20"/>
                <w:szCs w:val="20"/>
              </w:rPr>
            </w:pPr>
            <w:r w:rsidRPr="009B12A7">
              <w:rPr>
                <w:sz w:val="20"/>
                <w:szCs w:val="20"/>
              </w:rPr>
              <w:t>Комплексное повышение квалификации для воспитателей детских домов и школ-интернатов 144 часа</w:t>
            </w:r>
          </w:p>
          <w:p w:rsidR="00B1380E" w:rsidRPr="009B12A7" w:rsidRDefault="00B1380E" w:rsidP="00A14E12">
            <w:pPr>
              <w:rPr>
                <w:sz w:val="20"/>
                <w:szCs w:val="20"/>
              </w:rPr>
            </w:pPr>
            <w:r w:rsidRPr="009B12A7">
              <w:rPr>
                <w:sz w:val="20"/>
                <w:szCs w:val="20"/>
              </w:rPr>
              <w:lastRenderedPageBreak/>
              <w:t>2. ООО «Издательство УЧИТЕЛЬ» 13.11.2015</w:t>
            </w:r>
          </w:p>
          <w:p w:rsidR="00B1380E" w:rsidRPr="009B12A7" w:rsidRDefault="00B1380E" w:rsidP="00A14E12">
            <w:pPr>
              <w:rPr>
                <w:sz w:val="20"/>
                <w:szCs w:val="20"/>
              </w:rPr>
            </w:pPr>
            <w:r w:rsidRPr="009B12A7">
              <w:rPr>
                <w:sz w:val="20"/>
                <w:szCs w:val="20"/>
              </w:rPr>
              <w:t xml:space="preserve">Внедрении ФГОС </w:t>
            </w:r>
            <w:proofErr w:type="gramStart"/>
            <w:r w:rsidRPr="009B12A7">
              <w:rPr>
                <w:sz w:val="20"/>
                <w:szCs w:val="20"/>
              </w:rPr>
              <w:t>ДО</w:t>
            </w:r>
            <w:proofErr w:type="gramEnd"/>
            <w:r w:rsidRPr="009B12A7">
              <w:rPr>
                <w:sz w:val="20"/>
                <w:szCs w:val="20"/>
              </w:rPr>
              <w:t>: «От методологии к практике»</w:t>
            </w:r>
          </w:p>
          <w:p w:rsidR="00B1380E" w:rsidRPr="00221070" w:rsidRDefault="00B1380E" w:rsidP="00A14E12">
            <w:pPr>
              <w:spacing w:line="276" w:lineRule="auto"/>
              <w:rPr>
                <w:sz w:val="20"/>
              </w:rPr>
            </w:pPr>
            <w:r w:rsidRPr="009B12A7">
              <w:rPr>
                <w:sz w:val="20"/>
                <w:szCs w:val="20"/>
              </w:rPr>
              <w:t>16 часов</w:t>
            </w:r>
          </w:p>
        </w:tc>
      </w:tr>
      <w:tr w:rsidR="00B1380E" w:rsidRPr="006675F7" w:rsidTr="00A14E12">
        <w:trPr>
          <w:trHeight w:val="781"/>
        </w:trPr>
        <w:tc>
          <w:tcPr>
            <w:tcW w:w="537" w:type="dxa"/>
          </w:tcPr>
          <w:p w:rsidR="00B1380E" w:rsidRPr="00725F59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  <w:r w:rsidRPr="00725F59">
              <w:rPr>
                <w:sz w:val="20"/>
              </w:rPr>
              <w:t>.</w:t>
            </w:r>
          </w:p>
          <w:p w:rsidR="00B1380E" w:rsidRPr="00725F59" w:rsidRDefault="00B1380E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1847" w:type="dxa"/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Железняк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Ольга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522" w:type="dxa"/>
          </w:tcPr>
          <w:p w:rsidR="00B1380E" w:rsidRPr="00315120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315120">
              <w:rPr>
                <w:sz w:val="20"/>
              </w:rPr>
              <w:t>Музыкальный</w:t>
            </w:r>
          </w:p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315120">
              <w:rPr>
                <w:sz w:val="20"/>
              </w:rPr>
              <w:t>руководитель</w:t>
            </w:r>
          </w:p>
        </w:tc>
        <w:tc>
          <w:tcPr>
            <w:tcW w:w="1195" w:type="dxa"/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709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8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153" w:type="dxa"/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186" w:type="dxa"/>
          </w:tcPr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1. ГОАУ ДПО ПК ИРО 11.02.2013 – 03.10.2013</w:t>
            </w:r>
          </w:p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Комплексное повышение квалификации музыкальных руководителей ДОУ 166 часов</w:t>
            </w:r>
          </w:p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2. ООО «Издательство УЧИТЕЛЬ» 13.11.2015</w:t>
            </w:r>
          </w:p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 xml:space="preserve">Внедрении ФГОС </w:t>
            </w:r>
            <w:proofErr w:type="gramStart"/>
            <w:r w:rsidRPr="00F87235">
              <w:rPr>
                <w:sz w:val="20"/>
                <w:szCs w:val="20"/>
              </w:rPr>
              <w:t>ДО</w:t>
            </w:r>
            <w:proofErr w:type="gramEnd"/>
            <w:r w:rsidRPr="00F87235">
              <w:rPr>
                <w:sz w:val="20"/>
                <w:szCs w:val="20"/>
              </w:rPr>
              <w:t xml:space="preserve">: «От методологии </w:t>
            </w:r>
            <w:proofErr w:type="gramStart"/>
            <w:r w:rsidRPr="00F87235">
              <w:rPr>
                <w:sz w:val="20"/>
                <w:szCs w:val="20"/>
              </w:rPr>
              <w:t>к</w:t>
            </w:r>
            <w:proofErr w:type="gramEnd"/>
            <w:r w:rsidRPr="00F87235">
              <w:rPr>
                <w:sz w:val="20"/>
                <w:szCs w:val="20"/>
              </w:rPr>
              <w:t xml:space="preserve"> практики»</w:t>
            </w:r>
          </w:p>
          <w:p w:rsidR="00B1380E" w:rsidRDefault="00B1380E" w:rsidP="00A14E12">
            <w:pPr>
              <w:spacing w:line="276" w:lineRule="auto"/>
              <w:rPr>
                <w:color w:val="000000"/>
                <w:sz w:val="20"/>
              </w:rPr>
            </w:pPr>
            <w:r w:rsidRPr="00F87235">
              <w:rPr>
                <w:sz w:val="20"/>
                <w:szCs w:val="20"/>
              </w:rPr>
              <w:t>16 часов</w:t>
            </w:r>
          </w:p>
        </w:tc>
      </w:tr>
      <w:tr w:rsidR="00B1380E" w:rsidRPr="006675F7" w:rsidTr="00A14E12">
        <w:trPr>
          <w:trHeight w:val="735"/>
        </w:trPr>
        <w:tc>
          <w:tcPr>
            <w:tcW w:w="537" w:type="dxa"/>
          </w:tcPr>
          <w:p w:rsidR="00B1380E" w:rsidRPr="00725F59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47" w:type="dxa"/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Сидоренко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Светлана</w:t>
            </w:r>
          </w:p>
          <w:p w:rsidR="00B1380E" w:rsidRPr="00FF2838" w:rsidRDefault="00B1380E" w:rsidP="00A14E1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Расульевна</w:t>
            </w:r>
            <w:proofErr w:type="spellEnd"/>
          </w:p>
        </w:tc>
        <w:tc>
          <w:tcPr>
            <w:tcW w:w="1522" w:type="dxa"/>
          </w:tcPr>
          <w:p w:rsidR="00B1380E" w:rsidRPr="00FF2838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6B765F">
              <w:rPr>
                <w:sz w:val="20"/>
              </w:rPr>
              <w:t>Воспитатель</w:t>
            </w:r>
          </w:p>
        </w:tc>
        <w:tc>
          <w:tcPr>
            <w:tcW w:w="1195" w:type="dxa"/>
          </w:tcPr>
          <w:p w:rsidR="00B1380E" w:rsidRPr="006B765F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6B765F">
              <w:rPr>
                <w:sz w:val="20"/>
              </w:rPr>
              <w:t>Сред.</w:t>
            </w:r>
          </w:p>
          <w:p w:rsidR="00B1380E" w:rsidRPr="00FF2838" w:rsidRDefault="00B1380E" w:rsidP="00A14E12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 w:rsidRPr="006B765F">
              <w:rPr>
                <w:sz w:val="20"/>
              </w:rPr>
              <w:t>спец</w:t>
            </w:r>
            <w:proofErr w:type="gramEnd"/>
            <w:r w:rsidRPr="006B765F">
              <w:rPr>
                <w:sz w:val="20"/>
              </w:rPr>
              <w:t>.</w:t>
            </w:r>
          </w:p>
        </w:tc>
        <w:tc>
          <w:tcPr>
            <w:tcW w:w="709" w:type="dxa"/>
          </w:tcPr>
          <w:p w:rsidR="00B1380E" w:rsidRPr="00FF2838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8" w:type="dxa"/>
          </w:tcPr>
          <w:p w:rsidR="00B1380E" w:rsidRPr="00FF2838" w:rsidRDefault="00B1380E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1153" w:type="dxa"/>
          </w:tcPr>
          <w:p w:rsidR="00B1380E" w:rsidRPr="00FF2838" w:rsidRDefault="00B1380E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3186" w:type="dxa"/>
          </w:tcPr>
          <w:p w:rsidR="00B1380E" w:rsidRPr="00F87235" w:rsidRDefault="00B1380E" w:rsidP="00A14E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F87235">
              <w:rPr>
                <w:sz w:val="20"/>
                <w:szCs w:val="20"/>
              </w:rPr>
              <w:t>1. ГОАУ ДПО ПК ИРО 14.01.2015 – 30.01.2015</w:t>
            </w:r>
          </w:p>
          <w:p w:rsidR="00B1380E" w:rsidRPr="00F87235" w:rsidRDefault="00B1380E" w:rsidP="00A14E12">
            <w:pPr>
              <w:jc w:val="both"/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 xml:space="preserve">Формирование профессиональной </w:t>
            </w:r>
            <w:proofErr w:type="spellStart"/>
            <w:r w:rsidRPr="00F87235">
              <w:rPr>
                <w:sz w:val="20"/>
                <w:szCs w:val="20"/>
              </w:rPr>
              <w:t>компетеции</w:t>
            </w:r>
            <w:proofErr w:type="spellEnd"/>
            <w:r w:rsidRPr="00F87235">
              <w:rPr>
                <w:sz w:val="20"/>
                <w:szCs w:val="20"/>
              </w:rPr>
              <w:t xml:space="preserve"> педагогов ДОО в условиях реализации ФГОС </w:t>
            </w:r>
            <w:proofErr w:type="gramStart"/>
            <w:r w:rsidRPr="00F87235">
              <w:rPr>
                <w:sz w:val="20"/>
                <w:szCs w:val="20"/>
              </w:rPr>
              <w:t>ДО</w:t>
            </w:r>
            <w:proofErr w:type="gramEnd"/>
          </w:p>
          <w:p w:rsidR="00B1380E" w:rsidRPr="00F87235" w:rsidRDefault="00B1380E" w:rsidP="00A14E12">
            <w:pPr>
              <w:jc w:val="both"/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108 часов</w:t>
            </w:r>
          </w:p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1380E" w:rsidRPr="006675F7" w:rsidTr="00A14E12">
        <w:trPr>
          <w:trHeight w:val="525"/>
        </w:trPr>
        <w:tc>
          <w:tcPr>
            <w:tcW w:w="537" w:type="dxa"/>
          </w:tcPr>
          <w:p w:rsidR="00B1380E" w:rsidRPr="0035706F" w:rsidRDefault="00B1380E" w:rsidP="00A14E12">
            <w:pPr>
              <w:spacing w:line="276" w:lineRule="auto"/>
              <w:rPr>
                <w:sz w:val="20"/>
              </w:rPr>
            </w:pPr>
            <w:r w:rsidRPr="0035706F">
              <w:rPr>
                <w:sz w:val="20"/>
              </w:rPr>
              <w:t>1</w:t>
            </w:r>
            <w:r>
              <w:rPr>
                <w:sz w:val="20"/>
              </w:rPr>
              <w:t>0.</w:t>
            </w:r>
          </w:p>
        </w:tc>
        <w:tc>
          <w:tcPr>
            <w:tcW w:w="1847" w:type="dxa"/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Сторожук</w:t>
            </w:r>
            <w:proofErr w:type="spellEnd"/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Наталья</w:t>
            </w:r>
          </w:p>
          <w:p w:rsidR="00B1380E" w:rsidRPr="00FF2838" w:rsidRDefault="00B1380E" w:rsidP="00A14E1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Атласовна</w:t>
            </w:r>
            <w:proofErr w:type="spellEnd"/>
          </w:p>
        </w:tc>
        <w:tc>
          <w:tcPr>
            <w:tcW w:w="1522" w:type="dxa"/>
          </w:tcPr>
          <w:p w:rsidR="00B1380E" w:rsidRPr="00FF2838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35706F">
              <w:rPr>
                <w:sz w:val="20"/>
              </w:rPr>
              <w:t xml:space="preserve"> </w:t>
            </w:r>
            <w:r w:rsidRPr="00DA37E1">
              <w:rPr>
                <w:sz w:val="20"/>
              </w:rPr>
              <w:t>Воспитатель</w:t>
            </w:r>
          </w:p>
        </w:tc>
        <w:tc>
          <w:tcPr>
            <w:tcW w:w="1195" w:type="dxa"/>
          </w:tcPr>
          <w:p w:rsidR="00B1380E" w:rsidRPr="00FF2838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FF2838">
              <w:rPr>
                <w:sz w:val="20"/>
              </w:rPr>
              <w:t xml:space="preserve"> Сред.</w:t>
            </w:r>
          </w:p>
          <w:p w:rsidR="00B1380E" w:rsidRPr="00FF2838" w:rsidRDefault="00B1380E" w:rsidP="00A14E12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 w:rsidRPr="00FF2838">
              <w:rPr>
                <w:sz w:val="20"/>
              </w:rPr>
              <w:t>спец</w:t>
            </w:r>
            <w:proofErr w:type="gramEnd"/>
            <w:r w:rsidRPr="00FF2838">
              <w:rPr>
                <w:sz w:val="20"/>
              </w:rPr>
              <w:t>.</w:t>
            </w:r>
          </w:p>
        </w:tc>
        <w:tc>
          <w:tcPr>
            <w:tcW w:w="709" w:type="dxa"/>
          </w:tcPr>
          <w:p w:rsidR="00B1380E" w:rsidRPr="00FF2838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8" w:type="dxa"/>
          </w:tcPr>
          <w:p w:rsidR="00B1380E" w:rsidRPr="00FF2838" w:rsidRDefault="00B1380E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1153" w:type="dxa"/>
          </w:tcPr>
          <w:p w:rsidR="00B1380E" w:rsidRPr="00FF2838" w:rsidRDefault="00B1380E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3186" w:type="dxa"/>
          </w:tcPr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 xml:space="preserve">1. ГОАУ ДПО ПК ИРО 26.03.2015 </w:t>
            </w:r>
            <w:proofErr w:type="gramStart"/>
            <w:r w:rsidRPr="00F87235">
              <w:rPr>
                <w:sz w:val="20"/>
                <w:szCs w:val="20"/>
              </w:rPr>
              <w:t>Электронное</w:t>
            </w:r>
            <w:proofErr w:type="gramEnd"/>
            <w:r w:rsidRPr="00F87235">
              <w:rPr>
                <w:sz w:val="20"/>
                <w:szCs w:val="20"/>
              </w:rPr>
              <w:t xml:space="preserve"> </w:t>
            </w:r>
            <w:proofErr w:type="spellStart"/>
            <w:r w:rsidRPr="00F87235">
              <w:rPr>
                <w:sz w:val="20"/>
                <w:szCs w:val="20"/>
              </w:rPr>
              <w:t>портфолио</w:t>
            </w:r>
            <w:proofErr w:type="spellEnd"/>
            <w:r w:rsidRPr="00F87235">
              <w:rPr>
                <w:sz w:val="20"/>
                <w:szCs w:val="20"/>
              </w:rPr>
              <w:t xml:space="preserve"> как инструмент проектирования компетентности педагога 16 часов</w:t>
            </w:r>
          </w:p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2. ГОАУ ДПО ПК ИРО 13.06.2015</w:t>
            </w:r>
          </w:p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 xml:space="preserve">Формирование профессиональной </w:t>
            </w:r>
            <w:proofErr w:type="spellStart"/>
            <w:r w:rsidRPr="00F87235">
              <w:rPr>
                <w:sz w:val="20"/>
                <w:szCs w:val="20"/>
              </w:rPr>
              <w:t>компетеции</w:t>
            </w:r>
            <w:proofErr w:type="spellEnd"/>
            <w:r w:rsidRPr="00F87235">
              <w:rPr>
                <w:sz w:val="20"/>
                <w:szCs w:val="20"/>
              </w:rPr>
              <w:t xml:space="preserve"> педагогов ДОО в условиях реализации ФГОС </w:t>
            </w:r>
            <w:proofErr w:type="gramStart"/>
            <w:r w:rsidRPr="00F87235">
              <w:rPr>
                <w:sz w:val="20"/>
                <w:szCs w:val="20"/>
              </w:rPr>
              <w:t>ДО</w:t>
            </w:r>
            <w:proofErr w:type="gramEnd"/>
          </w:p>
          <w:p w:rsidR="00B1380E" w:rsidRPr="006B765F" w:rsidRDefault="00B1380E" w:rsidP="00A14E12">
            <w:pPr>
              <w:spacing w:line="276" w:lineRule="auto"/>
              <w:rPr>
                <w:sz w:val="20"/>
              </w:rPr>
            </w:pPr>
            <w:r w:rsidRPr="00F87235">
              <w:rPr>
                <w:sz w:val="20"/>
                <w:szCs w:val="20"/>
              </w:rPr>
              <w:t>88 часов</w:t>
            </w:r>
          </w:p>
        </w:tc>
      </w:tr>
      <w:tr w:rsidR="00B1380E" w:rsidRPr="006675F7" w:rsidTr="00A14E12">
        <w:trPr>
          <w:trHeight w:val="510"/>
        </w:trPr>
        <w:tc>
          <w:tcPr>
            <w:tcW w:w="537" w:type="dxa"/>
          </w:tcPr>
          <w:p w:rsidR="00B1380E" w:rsidRPr="00DA37E1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DA37E1">
              <w:rPr>
                <w:sz w:val="20"/>
              </w:rPr>
              <w:t>.</w:t>
            </w:r>
          </w:p>
        </w:tc>
        <w:tc>
          <w:tcPr>
            <w:tcW w:w="1847" w:type="dxa"/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Трухина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Марина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  <w:p w:rsidR="00B1380E" w:rsidRPr="00DA37E1" w:rsidRDefault="00B1380E" w:rsidP="00A14E12">
            <w:pPr>
              <w:spacing w:line="276" w:lineRule="auto"/>
              <w:rPr>
                <w:sz w:val="20"/>
              </w:rPr>
            </w:pPr>
          </w:p>
        </w:tc>
        <w:tc>
          <w:tcPr>
            <w:tcW w:w="1522" w:type="dxa"/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35706F">
              <w:rPr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195" w:type="dxa"/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DA37E1">
              <w:rPr>
                <w:sz w:val="20"/>
              </w:rPr>
              <w:t>сред.</w:t>
            </w:r>
          </w:p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спец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8" w:type="dxa"/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186" w:type="dxa"/>
          </w:tcPr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1. ГОАУ ДПО ПК ИРО 21.10.2013 – 23.10.2013</w:t>
            </w:r>
          </w:p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Проблемы и перспективы введения ФГОС ДО 24 часа</w:t>
            </w:r>
          </w:p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2. ГОАУ ДПО ПК ИРО 18.11.2013 – 19.11.2013</w:t>
            </w:r>
          </w:p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 xml:space="preserve">Психологические знания для успешной работы по реализации </w:t>
            </w:r>
            <w:r w:rsidRPr="00F87235">
              <w:rPr>
                <w:sz w:val="20"/>
                <w:szCs w:val="20"/>
              </w:rPr>
              <w:lastRenderedPageBreak/>
              <w:t>ФГОС 24 часа</w:t>
            </w:r>
          </w:p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3. ГОАУ ДПО ПК ИРО 19.12.2013 – 20.12.2013</w:t>
            </w:r>
          </w:p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Психологические знания для успешной работы по реализации ФГОС 24 часа</w:t>
            </w:r>
          </w:p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4.ГОАУ ДПО ПК ИРО 10.11.2014-15.11.2014 Сезонная школа исследовательской деятельности 40 часов</w:t>
            </w:r>
          </w:p>
          <w:p w:rsidR="00B1380E" w:rsidRPr="0055171E" w:rsidRDefault="00B1380E" w:rsidP="00A14E12">
            <w:pPr>
              <w:spacing w:line="276" w:lineRule="auto"/>
              <w:rPr>
                <w:color w:val="000000"/>
                <w:sz w:val="20"/>
              </w:rPr>
            </w:pPr>
            <w:r w:rsidRPr="00F87235">
              <w:rPr>
                <w:sz w:val="20"/>
                <w:szCs w:val="20"/>
              </w:rPr>
              <w:t>5.АНО ВПО «Европейский университет «Бизне</w:t>
            </w:r>
            <w:proofErr w:type="gramStart"/>
            <w:r w:rsidRPr="00F87235">
              <w:rPr>
                <w:sz w:val="20"/>
                <w:szCs w:val="20"/>
              </w:rPr>
              <w:t>с-</w:t>
            </w:r>
            <w:proofErr w:type="gramEnd"/>
            <w:r w:rsidRPr="00F87235">
              <w:rPr>
                <w:sz w:val="20"/>
                <w:szCs w:val="20"/>
              </w:rPr>
              <w:t xml:space="preserve"> Треугольник» с 01.03.2016г. – 18.03.2016 г. «Перспективы развития системы дошкольного образования в контексте современных требований» 144 часа.</w:t>
            </w:r>
          </w:p>
        </w:tc>
      </w:tr>
      <w:tr w:rsidR="00B1380E" w:rsidRPr="006675F7" w:rsidTr="00A14E12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Шелег</w:t>
            </w:r>
            <w:proofErr w:type="spellEnd"/>
            <w:r>
              <w:rPr>
                <w:sz w:val="20"/>
              </w:rPr>
              <w:t xml:space="preserve"> 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Светлана Владимировна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35706F">
              <w:rPr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DA37E1">
              <w:rPr>
                <w:sz w:val="20"/>
              </w:rPr>
              <w:t>сред.</w:t>
            </w:r>
          </w:p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спец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1.НАЧОУ ВПО «СГА» 12.05.2014-13.07.2014 Воспитательная работа в учреждении ДО 144 часа</w:t>
            </w:r>
          </w:p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2. ООО «Издательство УЧИТЕЛЬ» 13.11.2015</w:t>
            </w:r>
          </w:p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 xml:space="preserve">Внедрении ФГОС </w:t>
            </w:r>
            <w:proofErr w:type="gramStart"/>
            <w:r w:rsidRPr="00F87235">
              <w:rPr>
                <w:sz w:val="20"/>
                <w:szCs w:val="20"/>
              </w:rPr>
              <w:t>ДО</w:t>
            </w:r>
            <w:proofErr w:type="gramEnd"/>
            <w:r w:rsidRPr="00F87235">
              <w:rPr>
                <w:sz w:val="20"/>
                <w:szCs w:val="20"/>
              </w:rPr>
              <w:t>: «От методологии к практике»</w:t>
            </w:r>
          </w:p>
          <w:p w:rsidR="00B1380E" w:rsidRPr="006B765F" w:rsidRDefault="00B1380E" w:rsidP="00A14E12">
            <w:pPr>
              <w:spacing w:line="276" w:lineRule="auto"/>
              <w:rPr>
                <w:sz w:val="20"/>
              </w:rPr>
            </w:pPr>
            <w:r w:rsidRPr="00F87235">
              <w:rPr>
                <w:sz w:val="20"/>
                <w:szCs w:val="20"/>
              </w:rPr>
              <w:t>16 часов</w:t>
            </w:r>
          </w:p>
        </w:tc>
      </w:tr>
      <w:tr w:rsidR="00B1380E" w:rsidRPr="006675F7" w:rsidTr="00A14E12">
        <w:trPr>
          <w:trHeight w:val="8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Черникова</w:t>
            </w:r>
            <w:proofErr w:type="spellEnd"/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Евгения</w:t>
            </w:r>
          </w:p>
          <w:p w:rsidR="00B1380E" w:rsidRPr="00DA37E1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35706F">
              <w:rPr>
                <w:sz w:val="20"/>
              </w:rPr>
              <w:t xml:space="preserve"> </w:t>
            </w:r>
            <w:r w:rsidRPr="005E56E1">
              <w:rPr>
                <w:sz w:val="20"/>
              </w:rPr>
              <w:t>Воспитатель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Сред.</w:t>
            </w:r>
          </w:p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спец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1. ГОАУ ДПО ПК ИРО 27.01.2015 – 14.02.2015</w:t>
            </w:r>
          </w:p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F87235">
              <w:rPr>
                <w:sz w:val="20"/>
                <w:szCs w:val="20"/>
              </w:rPr>
              <w:t>Проблемы и перспективы введения ФГОС ДО 24 часа</w:t>
            </w:r>
          </w:p>
        </w:tc>
      </w:tr>
      <w:tr w:rsidR="00B1380E" w:rsidRPr="006675F7" w:rsidTr="00A14E12">
        <w:trPr>
          <w:trHeight w:val="5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Набок Оксана Николаевна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5E56E1">
              <w:rPr>
                <w:sz w:val="20"/>
              </w:rPr>
              <w:t>Воспитатель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Средн</w:t>
            </w:r>
            <w:proofErr w:type="spellEnd"/>
            <w:r>
              <w:rPr>
                <w:sz w:val="20"/>
              </w:rPr>
              <w:t>.</w:t>
            </w:r>
          </w:p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Спец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1. ГОАУ ДПО ПК ИРО 05.10.2015-17.10.2015</w:t>
            </w:r>
          </w:p>
          <w:p w:rsidR="00B1380E" w:rsidRDefault="00B1380E" w:rsidP="00A14E12">
            <w:pPr>
              <w:spacing w:line="276" w:lineRule="auto"/>
              <w:rPr>
                <w:color w:val="000000"/>
                <w:sz w:val="20"/>
              </w:rPr>
            </w:pPr>
            <w:r w:rsidRPr="00F87235">
              <w:rPr>
                <w:sz w:val="20"/>
                <w:szCs w:val="20"/>
              </w:rPr>
              <w:t>Формирование профессиональной компетенции педагогов ДОО в условиях реализации ФГОС ДО 88 ч.</w:t>
            </w:r>
          </w:p>
        </w:tc>
      </w:tr>
      <w:tr w:rsidR="00B1380E" w:rsidRPr="006675F7" w:rsidTr="00A14E12">
        <w:trPr>
          <w:trHeight w:val="5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15.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Чикунова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Наталья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Михайловна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725F59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5E56E1">
              <w:rPr>
                <w:sz w:val="20"/>
              </w:rPr>
              <w:t>Воспитатель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5E56E1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 w:rsidRPr="005E56E1">
              <w:rPr>
                <w:sz w:val="20"/>
              </w:rPr>
              <w:t>Сред.</w:t>
            </w:r>
          </w:p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 w:rsidRPr="005E56E1">
              <w:rPr>
                <w:sz w:val="20"/>
              </w:rPr>
              <w:t>спец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F87235" w:rsidRDefault="00B1380E" w:rsidP="00A14E12">
            <w:pPr>
              <w:jc w:val="both"/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2. ГОАУ ДПО ПК ИРО 13.06.2015</w:t>
            </w:r>
          </w:p>
          <w:p w:rsidR="00B1380E" w:rsidRPr="00F87235" w:rsidRDefault="00B1380E" w:rsidP="00A14E12">
            <w:pPr>
              <w:jc w:val="both"/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 xml:space="preserve">Формирование профессиональной компетенции педагогов ДОО в условиях реализации ФГОС </w:t>
            </w:r>
            <w:proofErr w:type="gramStart"/>
            <w:r w:rsidRPr="00F87235">
              <w:rPr>
                <w:sz w:val="20"/>
                <w:szCs w:val="20"/>
              </w:rPr>
              <w:t>ДО</w:t>
            </w:r>
            <w:proofErr w:type="gramEnd"/>
          </w:p>
          <w:p w:rsidR="00B1380E" w:rsidRPr="00F87235" w:rsidRDefault="00B1380E" w:rsidP="00A14E12">
            <w:pPr>
              <w:jc w:val="both"/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88 часов</w:t>
            </w:r>
          </w:p>
          <w:p w:rsidR="00B1380E" w:rsidRPr="001546A4" w:rsidRDefault="00B1380E" w:rsidP="00A14E12">
            <w:pPr>
              <w:pStyle w:val="a8"/>
              <w:ind w:left="0"/>
              <w:jc w:val="center"/>
              <w:rPr>
                <w:sz w:val="20"/>
              </w:rPr>
            </w:pPr>
          </w:p>
        </w:tc>
      </w:tr>
      <w:tr w:rsidR="00B1380E" w:rsidRPr="006675F7" w:rsidTr="00A14E12">
        <w:trPr>
          <w:trHeight w:val="5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Зуева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Элина</w:t>
            </w:r>
            <w:proofErr w:type="spellEnd"/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Борисовна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5E56E1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Муз. Рук.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5E56E1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1. ГОАУ ДПО ПК ИРО 05.10.2015-17.10.2015</w:t>
            </w:r>
          </w:p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 xml:space="preserve">Формирование профессиональной </w:t>
            </w:r>
            <w:proofErr w:type="spellStart"/>
            <w:r w:rsidRPr="00F87235">
              <w:rPr>
                <w:sz w:val="20"/>
                <w:szCs w:val="20"/>
              </w:rPr>
              <w:t>компетеции</w:t>
            </w:r>
            <w:proofErr w:type="spellEnd"/>
            <w:r w:rsidRPr="00F87235">
              <w:rPr>
                <w:sz w:val="20"/>
                <w:szCs w:val="20"/>
              </w:rPr>
              <w:t xml:space="preserve"> педагогов ДОО в условиях реализации ФГОС </w:t>
            </w:r>
            <w:proofErr w:type="gramStart"/>
            <w:r w:rsidRPr="00F87235">
              <w:rPr>
                <w:sz w:val="20"/>
                <w:szCs w:val="20"/>
              </w:rPr>
              <w:t>ДО</w:t>
            </w:r>
            <w:proofErr w:type="gramEnd"/>
          </w:p>
          <w:p w:rsidR="00B1380E" w:rsidRDefault="00B1380E" w:rsidP="00A14E12">
            <w:pPr>
              <w:pStyle w:val="a8"/>
              <w:ind w:left="0"/>
              <w:rPr>
                <w:sz w:val="20"/>
              </w:rPr>
            </w:pPr>
            <w:r w:rsidRPr="00F87235">
              <w:rPr>
                <w:sz w:val="20"/>
                <w:szCs w:val="20"/>
              </w:rPr>
              <w:t>88 часов</w:t>
            </w:r>
          </w:p>
        </w:tc>
      </w:tr>
      <w:tr w:rsidR="00B1380E" w:rsidRPr="006675F7" w:rsidTr="00A14E12">
        <w:trPr>
          <w:trHeight w:val="5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Рыжкова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Вероника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F87235" w:rsidRDefault="00B1380E" w:rsidP="00A14E12">
            <w:pPr>
              <w:jc w:val="both"/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1. ГОАУ ДПО ПК ИРО 05.10.2015-17.10.2015</w:t>
            </w:r>
          </w:p>
          <w:p w:rsidR="00B1380E" w:rsidRPr="00F87235" w:rsidRDefault="00B1380E" w:rsidP="00A14E12">
            <w:pPr>
              <w:jc w:val="both"/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 xml:space="preserve">Формирование профессиональной </w:t>
            </w:r>
            <w:proofErr w:type="spellStart"/>
            <w:r w:rsidRPr="00F87235">
              <w:rPr>
                <w:sz w:val="20"/>
                <w:szCs w:val="20"/>
              </w:rPr>
              <w:t>компетеции</w:t>
            </w:r>
            <w:proofErr w:type="spellEnd"/>
            <w:r w:rsidRPr="00F87235">
              <w:rPr>
                <w:sz w:val="20"/>
                <w:szCs w:val="20"/>
              </w:rPr>
              <w:t xml:space="preserve"> педагогов ДОО в условиях реализации ФГОС </w:t>
            </w:r>
            <w:proofErr w:type="gramStart"/>
            <w:r w:rsidRPr="00F87235">
              <w:rPr>
                <w:sz w:val="20"/>
                <w:szCs w:val="20"/>
              </w:rPr>
              <w:t>ДО</w:t>
            </w:r>
            <w:proofErr w:type="gramEnd"/>
          </w:p>
          <w:p w:rsidR="00B1380E" w:rsidRPr="00F87235" w:rsidRDefault="00B1380E" w:rsidP="00A14E12">
            <w:pPr>
              <w:jc w:val="both"/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88 часов</w:t>
            </w:r>
          </w:p>
        </w:tc>
      </w:tr>
      <w:tr w:rsidR="00B1380E" w:rsidRPr="006675F7" w:rsidTr="00A14E12">
        <w:trPr>
          <w:trHeight w:val="5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Ярошенко 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Олеся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Вячеславовна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F87235" w:rsidRDefault="00B1380E" w:rsidP="00A14E12">
            <w:pPr>
              <w:jc w:val="both"/>
              <w:rPr>
                <w:sz w:val="20"/>
                <w:szCs w:val="20"/>
              </w:rPr>
            </w:pPr>
            <w:proofErr w:type="gramStart"/>
            <w:r w:rsidRPr="00F87235">
              <w:rPr>
                <w:sz w:val="20"/>
                <w:szCs w:val="20"/>
              </w:rPr>
              <w:t>КГ</w:t>
            </w:r>
            <w:proofErr w:type="gramEnd"/>
            <w:r w:rsidRPr="00F87235">
              <w:rPr>
                <w:sz w:val="20"/>
                <w:szCs w:val="20"/>
              </w:rPr>
              <w:t xml:space="preserve"> БОУ ДПО «Хабаровский краевой институт развития образования» С 27.01.2014 по 15.02.2014</w:t>
            </w:r>
          </w:p>
          <w:p w:rsidR="00B1380E" w:rsidRPr="000B3835" w:rsidRDefault="00B1380E" w:rsidP="00A14E12">
            <w:pPr>
              <w:jc w:val="both"/>
            </w:pPr>
            <w:r w:rsidRPr="00F87235">
              <w:rPr>
                <w:sz w:val="20"/>
                <w:szCs w:val="20"/>
              </w:rPr>
              <w:t>«</w:t>
            </w:r>
            <w:proofErr w:type="spellStart"/>
            <w:r w:rsidRPr="00F87235">
              <w:rPr>
                <w:sz w:val="20"/>
                <w:szCs w:val="20"/>
              </w:rPr>
              <w:t>Проектировние</w:t>
            </w:r>
            <w:proofErr w:type="spellEnd"/>
            <w:r w:rsidRPr="00F87235">
              <w:rPr>
                <w:sz w:val="20"/>
                <w:szCs w:val="20"/>
              </w:rPr>
              <w:t xml:space="preserve"> образовательного пространства УДОД в условиях введения ФГОС ОО» 132 часа</w:t>
            </w:r>
          </w:p>
          <w:p w:rsidR="00B1380E" w:rsidRPr="00F87235" w:rsidRDefault="00B1380E" w:rsidP="00A14E12">
            <w:pPr>
              <w:jc w:val="both"/>
              <w:rPr>
                <w:sz w:val="20"/>
                <w:szCs w:val="20"/>
              </w:rPr>
            </w:pPr>
          </w:p>
        </w:tc>
      </w:tr>
      <w:tr w:rsidR="00B1380E" w:rsidRPr="006675F7" w:rsidTr="00A14E12">
        <w:trPr>
          <w:trHeight w:val="5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Дударева</w:t>
            </w:r>
            <w:proofErr w:type="spellEnd"/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Анастасия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Федоровна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ООО «Издательство «Учитель» Волгоград</w:t>
            </w:r>
            <w:r>
              <w:rPr>
                <w:sz w:val="20"/>
                <w:szCs w:val="20"/>
              </w:rPr>
              <w:t>, 15.01.2016</w:t>
            </w:r>
          </w:p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 xml:space="preserve">«Создание </w:t>
            </w:r>
            <w:proofErr w:type="gramStart"/>
            <w:r w:rsidRPr="00F87235">
              <w:rPr>
                <w:sz w:val="20"/>
                <w:szCs w:val="20"/>
              </w:rPr>
              <w:t>системы условий развития детей дошкольного возраста</w:t>
            </w:r>
            <w:proofErr w:type="gramEnd"/>
            <w:r w:rsidRPr="00F87235">
              <w:rPr>
                <w:sz w:val="20"/>
                <w:szCs w:val="20"/>
              </w:rPr>
              <w:t xml:space="preserve"> в соответствии с ФГОС»</w:t>
            </w:r>
          </w:p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32 часа</w:t>
            </w:r>
          </w:p>
        </w:tc>
      </w:tr>
      <w:tr w:rsidR="00B1380E" w:rsidRPr="006675F7" w:rsidTr="00A14E12">
        <w:trPr>
          <w:trHeight w:val="5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Коваленко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Нина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Олеговна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Н/в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ООО «Издательство «Учитель» Волгоград</w:t>
            </w:r>
          </w:p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 xml:space="preserve">«Создание </w:t>
            </w:r>
            <w:proofErr w:type="gramStart"/>
            <w:r w:rsidRPr="00F87235">
              <w:rPr>
                <w:sz w:val="20"/>
                <w:szCs w:val="20"/>
              </w:rPr>
              <w:t>системы условий развития детей дошкольного возраста</w:t>
            </w:r>
            <w:proofErr w:type="gramEnd"/>
            <w:r w:rsidRPr="00F87235">
              <w:rPr>
                <w:sz w:val="20"/>
                <w:szCs w:val="20"/>
              </w:rPr>
              <w:t xml:space="preserve"> в соответствии с ФГОС»</w:t>
            </w:r>
          </w:p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32 часа</w:t>
            </w:r>
          </w:p>
        </w:tc>
      </w:tr>
      <w:tr w:rsidR="00B1380E" w:rsidRPr="006675F7" w:rsidTr="00A14E12">
        <w:trPr>
          <w:trHeight w:val="5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Кравченко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Петровна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ООО «Издательство «Учитель» Волгоград</w:t>
            </w:r>
          </w:p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 xml:space="preserve">«Создание </w:t>
            </w:r>
            <w:proofErr w:type="gramStart"/>
            <w:r w:rsidRPr="00F87235">
              <w:rPr>
                <w:sz w:val="20"/>
                <w:szCs w:val="20"/>
              </w:rPr>
              <w:t>системы условий развития детей дошкольного возраста</w:t>
            </w:r>
            <w:proofErr w:type="gramEnd"/>
            <w:r w:rsidRPr="00F87235">
              <w:rPr>
                <w:sz w:val="20"/>
                <w:szCs w:val="20"/>
              </w:rPr>
              <w:t xml:space="preserve"> в соответствии с ФГОС»</w:t>
            </w:r>
          </w:p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32 часа</w:t>
            </w:r>
          </w:p>
        </w:tc>
      </w:tr>
      <w:tr w:rsidR="00B1380E" w:rsidRPr="006675F7" w:rsidTr="00A14E12">
        <w:trPr>
          <w:trHeight w:val="5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Полумисная</w:t>
            </w:r>
            <w:proofErr w:type="spellEnd"/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Вита</w:t>
            </w:r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 xml:space="preserve">Проходит переподготовку в АНО ВПО «Европейском университете «Бизнес </w:t>
            </w:r>
            <w:proofErr w:type="gramStart"/>
            <w:r w:rsidRPr="00F87235">
              <w:rPr>
                <w:sz w:val="20"/>
                <w:szCs w:val="20"/>
              </w:rPr>
              <w:t>-Т</w:t>
            </w:r>
            <w:proofErr w:type="gramEnd"/>
            <w:r w:rsidRPr="00F87235">
              <w:rPr>
                <w:sz w:val="20"/>
                <w:szCs w:val="20"/>
              </w:rPr>
              <w:t>реугольник» - Воспитатель.</w:t>
            </w:r>
          </w:p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F87235">
              <w:rPr>
                <w:sz w:val="20"/>
                <w:szCs w:val="20"/>
              </w:rPr>
              <w:t>Дата окончания 08.2016.</w:t>
            </w:r>
          </w:p>
        </w:tc>
      </w:tr>
      <w:tr w:rsidR="00B1380E" w:rsidRPr="006675F7" w:rsidTr="00A14E12">
        <w:trPr>
          <w:trHeight w:val="5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Карпуша</w:t>
            </w:r>
            <w:proofErr w:type="spellEnd"/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Василина</w:t>
            </w:r>
            <w:proofErr w:type="spellEnd"/>
          </w:p>
          <w:p w:rsidR="00B1380E" w:rsidRDefault="00B1380E" w:rsidP="00A14E1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Default="00B1380E" w:rsidP="00A14E1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DA37E1" w:rsidRDefault="00B1380E" w:rsidP="00A14E12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E" w:rsidRPr="004C1AE4" w:rsidRDefault="00B1380E" w:rsidP="00A14E12">
            <w:pPr>
              <w:rPr>
                <w:sz w:val="20"/>
                <w:szCs w:val="20"/>
              </w:rPr>
            </w:pPr>
            <w:r w:rsidRPr="004C1AE4">
              <w:rPr>
                <w:sz w:val="20"/>
                <w:szCs w:val="20"/>
              </w:rPr>
              <w:t>ЧПО ДПО «Институт новых технологий в образовании»</w:t>
            </w:r>
          </w:p>
          <w:p w:rsidR="00B1380E" w:rsidRPr="00F87235" w:rsidRDefault="00B1380E" w:rsidP="00A14E12">
            <w:pPr>
              <w:rPr>
                <w:sz w:val="20"/>
                <w:szCs w:val="20"/>
              </w:rPr>
            </w:pPr>
            <w:r w:rsidRPr="004C1AE4">
              <w:rPr>
                <w:sz w:val="20"/>
                <w:szCs w:val="20"/>
              </w:rPr>
              <w:t>С01.09.2015 по 31.10.2015 «Психолого-педагогические аспекты профессиональной компетентности педагогических работников в условиях реализации ФГОС» 144 часа</w:t>
            </w:r>
          </w:p>
        </w:tc>
      </w:tr>
    </w:tbl>
    <w:p w:rsidR="005A4986" w:rsidRDefault="005A4986" w:rsidP="005A498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1380E" w:rsidRPr="005A4986" w:rsidRDefault="00B1380E" w:rsidP="005A498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A4986">
        <w:rPr>
          <w:sz w:val="28"/>
          <w:szCs w:val="28"/>
        </w:rPr>
        <w:t xml:space="preserve">С введением в действие федеральных государственных </w:t>
      </w:r>
      <w:r w:rsidR="00B67408" w:rsidRPr="005A4986">
        <w:rPr>
          <w:sz w:val="28"/>
          <w:szCs w:val="28"/>
        </w:rPr>
        <w:t>образовательных стандартов</w:t>
      </w:r>
      <w:r w:rsidRPr="005A4986">
        <w:rPr>
          <w:sz w:val="28"/>
          <w:szCs w:val="28"/>
        </w:rPr>
        <w:t xml:space="preserve"> к структуре основной общеобразовательной программы дошкольного образования, встала необходимость получения новых знаний педагогам по данному вопросу.</w:t>
      </w:r>
    </w:p>
    <w:p w:rsidR="005A4986" w:rsidRDefault="005A4986" w:rsidP="005A4986">
      <w:pPr>
        <w:spacing w:line="360" w:lineRule="auto"/>
        <w:rPr>
          <w:b/>
          <w:sz w:val="28"/>
          <w:szCs w:val="28"/>
        </w:rPr>
      </w:pPr>
    </w:p>
    <w:p w:rsidR="00D81A90" w:rsidRPr="005A4986" w:rsidRDefault="00A9452F" w:rsidP="005A4986">
      <w:pPr>
        <w:spacing w:line="360" w:lineRule="auto"/>
        <w:rPr>
          <w:b/>
          <w:sz w:val="28"/>
          <w:szCs w:val="28"/>
        </w:rPr>
      </w:pPr>
      <w:r w:rsidRPr="005A4986">
        <w:rPr>
          <w:b/>
          <w:sz w:val="28"/>
          <w:szCs w:val="28"/>
        </w:rPr>
        <w:t xml:space="preserve">6. </w:t>
      </w:r>
      <w:r w:rsidR="008B412D" w:rsidRPr="005A4986">
        <w:rPr>
          <w:b/>
          <w:sz w:val="28"/>
          <w:szCs w:val="28"/>
        </w:rPr>
        <w:t>Финансовые ресурсы ДОУ и их использование.</w:t>
      </w:r>
    </w:p>
    <w:p w:rsidR="008B412D" w:rsidRPr="005A4986" w:rsidRDefault="008B412D" w:rsidP="005A4986">
      <w:pPr>
        <w:spacing w:line="360" w:lineRule="auto"/>
        <w:rPr>
          <w:sz w:val="28"/>
          <w:szCs w:val="28"/>
        </w:rPr>
      </w:pPr>
      <w:r w:rsidRPr="005A4986">
        <w:rPr>
          <w:sz w:val="28"/>
          <w:szCs w:val="28"/>
        </w:rPr>
        <w:t>Доходы учреждения складываются из двух источников: бюджетное финансирование из городского бюджета;</w:t>
      </w:r>
    </w:p>
    <w:p w:rsidR="008B412D" w:rsidRPr="005A4986" w:rsidRDefault="008B412D" w:rsidP="005A4986">
      <w:pPr>
        <w:spacing w:line="360" w:lineRule="auto"/>
        <w:rPr>
          <w:sz w:val="28"/>
          <w:szCs w:val="28"/>
        </w:rPr>
      </w:pPr>
      <w:r w:rsidRPr="005A4986">
        <w:rPr>
          <w:sz w:val="28"/>
          <w:szCs w:val="28"/>
        </w:rPr>
        <w:t xml:space="preserve">внебюджетные средства (оплата родителей за питание). </w:t>
      </w:r>
    </w:p>
    <w:p w:rsidR="008B412D" w:rsidRPr="005A4986" w:rsidRDefault="008B412D" w:rsidP="005A4986">
      <w:pPr>
        <w:spacing w:line="360" w:lineRule="auto"/>
        <w:rPr>
          <w:sz w:val="28"/>
          <w:szCs w:val="28"/>
        </w:rPr>
      </w:pPr>
      <w:r w:rsidRPr="005A4986">
        <w:rPr>
          <w:sz w:val="28"/>
          <w:szCs w:val="28"/>
        </w:rPr>
        <w:t>Бюджетное финансирование включает в себя все расходы учреждения:</w:t>
      </w:r>
    </w:p>
    <w:p w:rsidR="008B412D" w:rsidRPr="00951070" w:rsidRDefault="008B412D" w:rsidP="008B412D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"/>
        <w:gridCol w:w="2605"/>
        <w:gridCol w:w="1882"/>
        <w:gridCol w:w="2139"/>
        <w:gridCol w:w="2140"/>
      </w:tblGrid>
      <w:tr w:rsidR="008B412D" w:rsidRPr="00951070" w:rsidTr="00A14E12">
        <w:tc>
          <w:tcPr>
            <w:tcW w:w="5966" w:type="dxa"/>
            <w:gridSpan w:val="3"/>
          </w:tcPr>
          <w:p w:rsidR="008B412D" w:rsidRPr="00951070" w:rsidRDefault="008B412D" w:rsidP="00A14E12">
            <w:pPr>
              <w:spacing w:line="276" w:lineRule="auto"/>
              <w:jc w:val="center"/>
              <w:rPr>
                <w:b/>
              </w:rPr>
            </w:pPr>
            <w:r w:rsidRPr="00951070">
              <w:rPr>
                <w:b/>
              </w:rPr>
              <w:lastRenderedPageBreak/>
              <w:t xml:space="preserve">Затраты на содержание, связанные с обеспечением условий </w:t>
            </w:r>
          </w:p>
          <w:p w:rsidR="008B412D" w:rsidRPr="00951070" w:rsidRDefault="008B412D" w:rsidP="00A14E12">
            <w:pPr>
              <w:spacing w:line="276" w:lineRule="auto"/>
              <w:jc w:val="center"/>
              <w:rPr>
                <w:b/>
              </w:rPr>
            </w:pPr>
            <w:r w:rsidRPr="00951070">
              <w:rPr>
                <w:b/>
              </w:rPr>
              <w:t>для пребывания ребенка в ДОУ</w:t>
            </w:r>
            <w:r>
              <w:rPr>
                <w:b/>
              </w:rPr>
              <w:t xml:space="preserve"> с 2015 года по 2016 год.</w:t>
            </w:r>
          </w:p>
        </w:tc>
        <w:tc>
          <w:tcPr>
            <w:tcW w:w="4279" w:type="dxa"/>
            <w:gridSpan w:val="2"/>
          </w:tcPr>
          <w:p w:rsidR="008B412D" w:rsidRPr="00951070" w:rsidRDefault="008B412D" w:rsidP="00A14E12">
            <w:pPr>
              <w:spacing w:line="276" w:lineRule="auto"/>
              <w:jc w:val="center"/>
              <w:rPr>
                <w:b/>
              </w:rPr>
            </w:pPr>
            <w:r w:rsidRPr="00951070">
              <w:rPr>
                <w:b/>
              </w:rPr>
              <w:t xml:space="preserve">Затраты на содержание, связанные с обеспечением условий </w:t>
            </w:r>
          </w:p>
          <w:p w:rsidR="008B412D" w:rsidRPr="00951070" w:rsidRDefault="008B412D" w:rsidP="00A14E12">
            <w:pPr>
              <w:spacing w:line="276" w:lineRule="auto"/>
              <w:jc w:val="center"/>
              <w:rPr>
                <w:b/>
              </w:rPr>
            </w:pPr>
            <w:r w:rsidRPr="00951070">
              <w:rPr>
                <w:b/>
              </w:rPr>
              <w:t>для пребывания ребенка в ДОУ</w:t>
            </w:r>
            <w:r>
              <w:rPr>
                <w:b/>
              </w:rPr>
              <w:t xml:space="preserve"> с 2015 года по 2016 год</w:t>
            </w:r>
          </w:p>
        </w:tc>
      </w:tr>
      <w:tr w:rsidR="008B412D" w:rsidRPr="00951070" w:rsidTr="00A14E12">
        <w:tc>
          <w:tcPr>
            <w:tcW w:w="1479" w:type="dxa"/>
          </w:tcPr>
          <w:p w:rsidR="008B412D" w:rsidRPr="00FA65D7" w:rsidRDefault="008B412D" w:rsidP="00A14E12">
            <w:pPr>
              <w:spacing w:line="276" w:lineRule="auto"/>
              <w:jc w:val="center"/>
            </w:pPr>
            <w:r w:rsidRPr="00FA65D7">
              <w:t>340</w:t>
            </w:r>
          </w:p>
        </w:tc>
        <w:tc>
          <w:tcPr>
            <w:tcW w:w="4487" w:type="dxa"/>
            <w:gridSpan w:val="2"/>
          </w:tcPr>
          <w:p w:rsidR="008B412D" w:rsidRPr="00FA65D7" w:rsidRDefault="008B412D" w:rsidP="00A14E12">
            <w:pPr>
              <w:spacing w:line="276" w:lineRule="auto"/>
              <w:jc w:val="center"/>
            </w:pPr>
          </w:p>
        </w:tc>
        <w:tc>
          <w:tcPr>
            <w:tcW w:w="2139" w:type="dxa"/>
          </w:tcPr>
          <w:p w:rsidR="008B412D" w:rsidRDefault="008B412D" w:rsidP="00A14E12">
            <w:pPr>
              <w:spacing w:line="276" w:lineRule="auto"/>
              <w:jc w:val="center"/>
            </w:pPr>
            <w:r>
              <w:t>До 3х лет</w:t>
            </w:r>
          </w:p>
          <w:p w:rsidR="008B412D" w:rsidRPr="00FA65D7" w:rsidRDefault="008B412D" w:rsidP="00A14E12">
            <w:pPr>
              <w:spacing w:line="276" w:lineRule="auto"/>
              <w:jc w:val="center"/>
            </w:pPr>
            <w:r>
              <w:t>1900</w:t>
            </w:r>
          </w:p>
        </w:tc>
        <w:tc>
          <w:tcPr>
            <w:tcW w:w="2140" w:type="dxa"/>
          </w:tcPr>
          <w:p w:rsidR="008B412D" w:rsidRDefault="008B412D" w:rsidP="00A14E12">
            <w:pPr>
              <w:spacing w:line="276" w:lineRule="auto"/>
              <w:jc w:val="center"/>
            </w:pPr>
            <w:r>
              <w:t>С 3х лет</w:t>
            </w:r>
          </w:p>
          <w:p w:rsidR="008B412D" w:rsidRPr="00FA65D7" w:rsidRDefault="008B412D" w:rsidP="00A14E12">
            <w:pPr>
              <w:spacing w:line="276" w:lineRule="auto"/>
              <w:jc w:val="center"/>
            </w:pPr>
            <w:r>
              <w:t>2250</w:t>
            </w:r>
          </w:p>
        </w:tc>
      </w:tr>
      <w:tr w:rsidR="008B412D" w:rsidRPr="00951070" w:rsidTr="00A14E12">
        <w:tc>
          <w:tcPr>
            <w:tcW w:w="4084" w:type="dxa"/>
            <w:gridSpan w:val="2"/>
          </w:tcPr>
          <w:p w:rsidR="008B412D" w:rsidRPr="00951070" w:rsidRDefault="008B412D" w:rsidP="00A14E12">
            <w:pPr>
              <w:spacing w:line="276" w:lineRule="auto"/>
              <w:jc w:val="both"/>
              <w:rPr>
                <w:b/>
              </w:rPr>
            </w:pPr>
            <w:r w:rsidRPr="00951070">
              <w:rPr>
                <w:b/>
              </w:rPr>
              <w:t>Итого затраты на содержание, связанные с обеспечение условий для пребывания ребенка в ДОУ</w:t>
            </w:r>
          </w:p>
        </w:tc>
        <w:tc>
          <w:tcPr>
            <w:tcW w:w="1882" w:type="dxa"/>
          </w:tcPr>
          <w:p w:rsidR="008B412D" w:rsidRPr="00951070" w:rsidRDefault="008B412D" w:rsidP="00A14E1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39" w:type="dxa"/>
          </w:tcPr>
          <w:p w:rsidR="008B412D" w:rsidRDefault="008B412D" w:rsidP="00A14E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2140" w:type="dxa"/>
          </w:tcPr>
          <w:p w:rsidR="008B412D" w:rsidRDefault="008B412D" w:rsidP="00A14E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2250</w:t>
            </w:r>
          </w:p>
        </w:tc>
      </w:tr>
    </w:tbl>
    <w:p w:rsidR="008B412D" w:rsidRDefault="008B412D" w:rsidP="008B412D">
      <w:pPr>
        <w:spacing w:line="276" w:lineRule="auto"/>
        <w:jc w:val="both"/>
      </w:pPr>
    </w:p>
    <w:p w:rsidR="008B412D" w:rsidRPr="005A4986" w:rsidRDefault="008B412D" w:rsidP="008B412D">
      <w:pPr>
        <w:spacing w:line="276" w:lineRule="auto"/>
        <w:jc w:val="both"/>
        <w:rPr>
          <w:sz w:val="28"/>
          <w:szCs w:val="28"/>
        </w:rPr>
      </w:pPr>
      <w:r w:rsidRPr="005A4986">
        <w:rPr>
          <w:sz w:val="28"/>
          <w:szCs w:val="28"/>
        </w:rPr>
        <w:t>Внебюджетная деятельность включает в себя затраты на содержание, связанные с обеспечением условий для пребывания ребенка в ДОУ составляет с 2015 года по 2016 год для детей до 3х лет 1900 руб., с 3х лет 2250 руб.</w:t>
      </w:r>
    </w:p>
    <w:p w:rsidR="008B412D" w:rsidRPr="005A4986" w:rsidRDefault="008B412D" w:rsidP="008B412D">
      <w:pPr>
        <w:tabs>
          <w:tab w:val="left" w:pos="3945"/>
        </w:tabs>
        <w:spacing w:line="276" w:lineRule="auto"/>
        <w:jc w:val="both"/>
        <w:rPr>
          <w:sz w:val="28"/>
          <w:szCs w:val="28"/>
        </w:rPr>
      </w:pPr>
    </w:p>
    <w:p w:rsidR="008B412D" w:rsidRPr="005A4986" w:rsidRDefault="008B412D" w:rsidP="008B412D">
      <w:pPr>
        <w:spacing w:line="276" w:lineRule="auto"/>
        <w:ind w:left="720"/>
        <w:rPr>
          <w:color w:val="000000"/>
          <w:sz w:val="28"/>
          <w:szCs w:val="28"/>
        </w:rPr>
      </w:pPr>
      <w:r w:rsidRPr="005A4986">
        <w:rPr>
          <w:b/>
          <w:sz w:val="28"/>
          <w:szCs w:val="28"/>
        </w:rPr>
        <w:t>Таким образом, осуществляя анализ от результата к процессу и условиям, подводя итоги работы за 2015-2016 учебный год можно сделать такие выводы:</w:t>
      </w:r>
    </w:p>
    <w:p w:rsidR="008B412D" w:rsidRPr="005A4986" w:rsidRDefault="008B412D" w:rsidP="008B412D">
      <w:pPr>
        <w:numPr>
          <w:ilvl w:val="0"/>
          <w:numId w:val="6"/>
        </w:numPr>
        <w:spacing w:line="276" w:lineRule="auto"/>
        <w:rPr>
          <w:bCs/>
          <w:color w:val="000000"/>
          <w:sz w:val="28"/>
          <w:szCs w:val="28"/>
        </w:rPr>
      </w:pPr>
      <w:r w:rsidRPr="005A4986">
        <w:rPr>
          <w:sz w:val="28"/>
          <w:szCs w:val="28"/>
        </w:rPr>
        <w:t>корректировать основную общеобразовательную программу в соответствии с ФГОС;</w:t>
      </w:r>
    </w:p>
    <w:p w:rsidR="008B412D" w:rsidRPr="005A4986" w:rsidRDefault="008B412D" w:rsidP="008B412D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4986">
        <w:rPr>
          <w:sz w:val="28"/>
          <w:szCs w:val="28"/>
        </w:rPr>
        <w:t xml:space="preserve"> улучшать физическое развитие детей через охрану и укрепление здоровья (продолжать уделять внимание проблеме профилактики плоскостопия).</w:t>
      </w:r>
    </w:p>
    <w:p w:rsidR="00FD686A" w:rsidRPr="005A4986" w:rsidRDefault="008B412D" w:rsidP="005A4986">
      <w:pPr>
        <w:numPr>
          <w:ilvl w:val="0"/>
          <w:numId w:val="6"/>
        </w:numPr>
        <w:spacing w:line="276" w:lineRule="auto"/>
        <w:rPr>
          <w:bCs/>
          <w:color w:val="000000"/>
          <w:sz w:val="28"/>
          <w:szCs w:val="28"/>
        </w:rPr>
      </w:pPr>
      <w:r w:rsidRPr="005A4986">
        <w:rPr>
          <w:bCs/>
          <w:color w:val="000000"/>
          <w:sz w:val="28"/>
          <w:szCs w:val="28"/>
        </w:rPr>
        <w:t>продолжать активизировать работы по развитию речи и коммуникативных способностей детей.</w:t>
      </w:r>
    </w:p>
    <w:sectPr w:rsidR="00FD686A" w:rsidRPr="005A4986" w:rsidSect="008D62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70" w:rsidRDefault="00BF6670" w:rsidP="00B546D8">
      <w:r>
        <w:separator/>
      </w:r>
    </w:p>
  </w:endnote>
  <w:endnote w:type="continuationSeparator" w:id="0">
    <w:p w:rsidR="00BF6670" w:rsidRDefault="00BF6670" w:rsidP="00B5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4579"/>
      <w:docPartObj>
        <w:docPartGallery w:val="Page Numbers (Bottom of Page)"/>
        <w:docPartUnique/>
      </w:docPartObj>
    </w:sdtPr>
    <w:sdtContent>
      <w:p w:rsidR="00AB3CA2" w:rsidRDefault="0011492A" w:rsidP="00D533A8">
        <w:pPr>
          <w:pStyle w:val="af0"/>
          <w:jc w:val="center"/>
        </w:pPr>
        <w:fldSimple w:instr=" PAGE   \* MERGEFORMAT ">
          <w:r w:rsidR="00AC2E77">
            <w:rPr>
              <w:noProof/>
            </w:rPr>
            <w:t>4</w:t>
          </w:r>
        </w:fldSimple>
      </w:p>
    </w:sdtContent>
  </w:sdt>
  <w:p w:rsidR="00AB3CA2" w:rsidRDefault="00AB3CA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70" w:rsidRDefault="00BF6670" w:rsidP="00B546D8">
      <w:r>
        <w:separator/>
      </w:r>
    </w:p>
  </w:footnote>
  <w:footnote w:type="continuationSeparator" w:id="0">
    <w:p w:rsidR="00BF6670" w:rsidRDefault="00BF6670" w:rsidP="00B54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50D674"/>
    <w:lvl w:ilvl="0">
      <w:numFmt w:val="bullet"/>
      <w:lvlText w:val="*"/>
      <w:lvlJc w:val="left"/>
    </w:lvl>
  </w:abstractNum>
  <w:abstractNum w:abstractNumId="1">
    <w:nsid w:val="04805AE8"/>
    <w:multiLevelType w:val="multilevel"/>
    <w:tmpl w:val="5E707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">
    <w:nsid w:val="08C35753"/>
    <w:multiLevelType w:val="hybridMultilevel"/>
    <w:tmpl w:val="89EA7A80"/>
    <w:lvl w:ilvl="0" w:tplc="1F94D2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41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7A1B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83E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94AB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4EC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2EA7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80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944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377B3"/>
    <w:multiLevelType w:val="multilevel"/>
    <w:tmpl w:val="A9A6B1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944CFC"/>
    <w:multiLevelType w:val="multilevel"/>
    <w:tmpl w:val="624A1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0F3F04"/>
    <w:multiLevelType w:val="hybridMultilevel"/>
    <w:tmpl w:val="3890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56FC6"/>
    <w:multiLevelType w:val="multilevel"/>
    <w:tmpl w:val="BF907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7">
    <w:nsid w:val="45E81A75"/>
    <w:multiLevelType w:val="hybridMultilevel"/>
    <w:tmpl w:val="4B521B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D28DB"/>
    <w:multiLevelType w:val="hybridMultilevel"/>
    <w:tmpl w:val="E842D518"/>
    <w:lvl w:ilvl="0" w:tplc="750CCB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C43B5B"/>
    <w:multiLevelType w:val="hybridMultilevel"/>
    <w:tmpl w:val="A510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05" w:hanging="52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6164C"/>
    <w:multiLevelType w:val="hybridMultilevel"/>
    <w:tmpl w:val="11A661A2"/>
    <w:lvl w:ilvl="0" w:tplc="38D25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E48B7"/>
    <w:multiLevelType w:val="multilevel"/>
    <w:tmpl w:val="C7463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5C7E2566"/>
    <w:multiLevelType w:val="multilevel"/>
    <w:tmpl w:val="0CD21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4">
    <w:nsid w:val="70CD3537"/>
    <w:multiLevelType w:val="multilevel"/>
    <w:tmpl w:val="6ADE2C4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9E6401F"/>
    <w:multiLevelType w:val="multilevel"/>
    <w:tmpl w:val="5DE6D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12"/>
  </w:num>
  <w:num w:numId="10">
    <w:abstractNumId w:val="9"/>
  </w:num>
  <w:num w:numId="11">
    <w:abstractNumId w:val="11"/>
  </w:num>
  <w:num w:numId="12">
    <w:abstractNumId w:val="7"/>
  </w:num>
  <w:num w:numId="13">
    <w:abstractNumId w:val="6"/>
  </w:num>
  <w:num w:numId="14">
    <w:abstractNumId w:val="10"/>
  </w:num>
  <w:num w:numId="15">
    <w:abstractNumId w:val="1"/>
  </w:num>
  <w:num w:numId="16">
    <w:abstractNumId w:val="8"/>
  </w:num>
  <w:num w:numId="17">
    <w:abstractNumId w:val="15"/>
  </w:num>
  <w:num w:numId="18">
    <w:abstractNumId w:val="13"/>
  </w:num>
  <w:num w:numId="19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529"/>
    <w:rsid w:val="000235A7"/>
    <w:rsid w:val="00025E87"/>
    <w:rsid w:val="0004184B"/>
    <w:rsid w:val="00065F2D"/>
    <w:rsid w:val="00081D1E"/>
    <w:rsid w:val="000A6D7E"/>
    <w:rsid w:val="000F4F0B"/>
    <w:rsid w:val="000F7E93"/>
    <w:rsid w:val="00112EBA"/>
    <w:rsid w:val="0011492A"/>
    <w:rsid w:val="00127CE5"/>
    <w:rsid w:val="00140963"/>
    <w:rsid w:val="001B2A1A"/>
    <w:rsid w:val="001B7081"/>
    <w:rsid w:val="001C604F"/>
    <w:rsid w:val="001D5B5F"/>
    <w:rsid w:val="00210529"/>
    <w:rsid w:val="002233E9"/>
    <w:rsid w:val="002432CB"/>
    <w:rsid w:val="0025395E"/>
    <w:rsid w:val="00260DD9"/>
    <w:rsid w:val="0027750E"/>
    <w:rsid w:val="0028051C"/>
    <w:rsid w:val="002A534B"/>
    <w:rsid w:val="002C0538"/>
    <w:rsid w:val="002C434D"/>
    <w:rsid w:val="002D00DC"/>
    <w:rsid w:val="002D363F"/>
    <w:rsid w:val="002F1330"/>
    <w:rsid w:val="003166C4"/>
    <w:rsid w:val="003178DF"/>
    <w:rsid w:val="00347F03"/>
    <w:rsid w:val="003517B9"/>
    <w:rsid w:val="00361520"/>
    <w:rsid w:val="00374A4A"/>
    <w:rsid w:val="003946C3"/>
    <w:rsid w:val="00394B7E"/>
    <w:rsid w:val="003C1312"/>
    <w:rsid w:val="003F59AC"/>
    <w:rsid w:val="003F6051"/>
    <w:rsid w:val="004128F4"/>
    <w:rsid w:val="004336BB"/>
    <w:rsid w:val="00455546"/>
    <w:rsid w:val="00474D0E"/>
    <w:rsid w:val="00492D6A"/>
    <w:rsid w:val="004963C7"/>
    <w:rsid w:val="004D641E"/>
    <w:rsid w:val="004F59D3"/>
    <w:rsid w:val="00501EB0"/>
    <w:rsid w:val="005200D4"/>
    <w:rsid w:val="0052045F"/>
    <w:rsid w:val="00523373"/>
    <w:rsid w:val="005432C2"/>
    <w:rsid w:val="005507E3"/>
    <w:rsid w:val="00556280"/>
    <w:rsid w:val="00570458"/>
    <w:rsid w:val="00575AFC"/>
    <w:rsid w:val="00593992"/>
    <w:rsid w:val="005A4986"/>
    <w:rsid w:val="005B52CF"/>
    <w:rsid w:val="005D2CC4"/>
    <w:rsid w:val="005E0627"/>
    <w:rsid w:val="005E21F0"/>
    <w:rsid w:val="0060703F"/>
    <w:rsid w:val="006127E0"/>
    <w:rsid w:val="00660A8E"/>
    <w:rsid w:val="00662E2D"/>
    <w:rsid w:val="006700CC"/>
    <w:rsid w:val="00671B3B"/>
    <w:rsid w:val="00671F13"/>
    <w:rsid w:val="00676561"/>
    <w:rsid w:val="00677FF5"/>
    <w:rsid w:val="0068642A"/>
    <w:rsid w:val="00690B34"/>
    <w:rsid w:val="006A0DAB"/>
    <w:rsid w:val="006A33D2"/>
    <w:rsid w:val="006B092F"/>
    <w:rsid w:val="006B4390"/>
    <w:rsid w:val="006B6F3E"/>
    <w:rsid w:val="006C644C"/>
    <w:rsid w:val="00707C2A"/>
    <w:rsid w:val="00732C85"/>
    <w:rsid w:val="00741D9D"/>
    <w:rsid w:val="00761BAA"/>
    <w:rsid w:val="00780971"/>
    <w:rsid w:val="00785510"/>
    <w:rsid w:val="00795DE3"/>
    <w:rsid w:val="007E0A2C"/>
    <w:rsid w:val="007E22FA"/>
    <w:rsid w:val="007F524B"/>
    <w:rsid w:val="00816137"/>
    <w:rsid w:val="00825D19"/>
    <w:rsid w:val="008367C6"/>
    <w:rsid w:val="00886286"/>
    <w:rsid w:val="00886893"/>
    <w:rsid w:val="0088742F"/>
    <w:rsid w:val="00897ACE"/>
    <w:rsid w:val="008A2872"/>
    <w:rsid w:val="008B412D"/>
    <w:rsid w:val="008B4ABA"/>
    <w:rsid w:val="008C2E7A"/>
    <w:rsid w:val="008D62D2"/>
    <w:rsid w:val="008E4BA7"/>
    <w:rsid w:val="008E7840"/>
    <w:rsid w:val="00932987"/>
    <w:rsid w:val="0093309C"/>
    <w:rsid w:val="00934C29"/>
    <w:rsid w:val="009617F8"/>
    <w:rsid w:val="00981DB9"/>
    <w:rsid w:val="00985CE6"/>
    <w:rsid w:val="00A146F7"/>
    <w:rsid w:val="00A14E12"/>
    <w:rsid w:val="00A44EBA"/>
    <w:rsid w:val="00A7259F"/>
    <w:rsid w:val="00A74494"/>
    <w:rsid w:val="00A755E1"/>
    <w:rsid w:val="00A9452F"/>
    <w:rsid w:val="00A95051"/>
    <w:rsid w:val="00AB3CA2"/>
    <w:rsid w:val="00AB7139"/>
    <w:rsid w:val="00AC2E77"/>
    <w:rsid w:val="00AC6D81"/>
    <w:rsid w:val="00AD0995"/>
    <w:rsid w:val="00AD484E"/>
    <w:rsid w:val="00B1380E"/>
    <w:rsid w:val="00B16862"/>
    <w:rsid w:val="00B546D8"/>
    <w:rsid w:val="00B67408"/>
    <w:rsid w:val="00B74EA9"/>
    <w:rsid w:val="00B97CE4"/>
    <w:rsid w:val="00BE543F"/>
    <w:rsid w:val="00BF43AB"/>
    <w:rsid w:val="00BF5B59"/>
    <w:rsid w:val="00BF6670"/>
    <w:rsid w:val="00C12746"/>
    <w:rsid w:val="00C3604E"/>
    <w:rsid w:val="00C370D1"/>
    <w:rsid w:val="00C41D60"/>
    <w:rsid w:val="00C551F1"/>
    <w:rsid w:val="00C57DA1"/>
    <w:rsid w:val="00C6099F"/>
    <w:rsid w:val="00C82FC3"/>
    <w:rsid w:val="00C96CA4"/>
    <w:rsid w:val="00CA0262"/>
    <w:rsid w:val="00CA62B9"/>
    <w:rsid w:val="00CB7434"/>
    <w:rsid w:val="00CC2621"/>
    <w:rsid w:val="00CD630F"/>
    <w:rsid w:val="00D042D6"/>
    <w:rsid w:val="00D22AEE"/>
    <w:rsid w:val="00D25C82"/>
    <w:rsid w:val="00D30E0B"/>
    <w:rsid w:val="00D32553"/>
    <w:rsid w:val="00D533A8"/>
    <w:rsid w:val="00D64804"/>
    <w:rsid w:val="00D65D31"/>
    <w:rsid w:val="00D73B26"/>
    <w:rsid w:val="00D81A90"/>
    <w:rsid w:val="00DB071D"/>
    <w:rsid w:val="00DB3C3B"/>
    <w:rsid w:val="00DC52CF"/>
    <w:rsid w:val="00DD70C8"/>
    <w:rsid w:val="00DE5ADA"/>
    <w:rsid w:val="00E35297"/>
    <w:rsid w:val="00E473D5"/>
    <w:rsid w:val="00E54971"/>
    <w:rsid w:val="00E611CC"/>
    <w:rsid w:val="00E81D34"/>
    <w:rsid w:val="00E83B10"/>
    <w:rsid w:val="00EF127D"/>
    <w:rsid w:val="00F01312"/>
    <w:rsid w:val="00F04921"/>
    <w:rsid w:val="00F052BB"/>
    <w:rsid w:val="00F061A0"/>
    <w:rsid w:val="00F13BAE"/>
    <w:rsid w:val="00F33AEA"/>
    <w:rsid w:val="00F41E66"/>
    <w:rsid w:val="00F550CB"/>
    <w:rsid w:val="00FA4148"/>
    <w:rsid w:val="00FA439B"/>
    <w:rsid w:val="00FA7948"/>
    <w:rsid w:val="00FD686A"/>
    <w:rsid w:val="00FD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7"/>
    <o:shapelayout v:ext="edit">
      <o:idmap v:ext="edit" data="1"/>
      <o:rules v:ext="edit">
        <o:r id="V:Rule16" type="connector" idref="#_x0000_s1333"/>
        <o:r id="V:Rule17" type="connector" idref="#_x0000_s1322"/>
        <o:r id="V:Rule18" type="connector" idref="#_x0000_s1317"/>
        <o:r id="V:Rule19" type="connector" idref="#_x0000_s1334"/>
        <o:r id="V:Rule20" type="connector" idref="#_x0000_s1329"/>
        <o:r id="V:Rule21" type="connector" idref="#_x0000_s1319"/>
        <o:r id="V:Rule22" type="connector" idref="#_x0000_s1323"/>
        <o:r id="V:Rule23" type="connector" idref="#_x0000_s1321"/>
        <o:r id="V:Rule24" type="connector" idref="#_x0000_s1331"/>
        <o:r id="V:Rule25" type="connector" idref="#_x0000_s1298"/>
        <o:r id="V:Rule26" type="connector" idref="#_x0000_s1297"/>
        <o:r id="V:Rule27" type="connector" idref="#_x0000_s1332"/>
        <o:r id="V:Rule28" type="connector" idref="#_x0000_s1320"/>
        <o:r id="V:Rule29" type="connector" idref="#_x0000_s1330"/>
        <o:r id="V:Rule30" type="connector" idref="#_x0000_s13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Classic 2" w:uiPriority="0"/>
    <w:lsdException w:name="Table Classic 4" w:uiPriority="0"/>
    <w:lsdException w:name="Table Colorful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qFormat/>
    <w:rsid w:val="005507E3"/>
    <w:pPr>
      <w:spacing w:after="0" w:line="240" w:lineRule="auto"/>
      <w:outlineLvl w:val="2"/>
    </w:pPr>
    <w:rPr>
      <w:rFonts w:ascii="Arial Black" w:eastAsia="Times New Roman" w:hAnsi="Arial Black" w:cs="Times New Roman"/>
      <w:color w:val="006699"/>
      <w:kern w:val="28"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D00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43F"/>
    <w:rPr>
      <w:color w:val="0000FF"/>
      <w:u w:val="single"/>
    </w:rPr>
  </w:style>
  <w:style w:type="paragraph" w:customStyle="1" w:styleId="msobodytext4">
    <w:name w:val="msobodytext4"/>
    <w:rsid w:val="00BE543F"/>
    <w:pPr>
      <w:spacing w:after="12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07E3"/>
    <w:rPr>
      <w:rFonts w:ascii="Arial Black" w:eastAsia="Times New Roman" w:hAnsi="Arial Black" w:cs="Times New Roman"/>
      <w:color w:val="006699"/>
      <w:kern w:val="28"/>
      <w:sz w:val="28"/>
      <w:szCs w:val="28"/>
      <w:lang w:eastAsia="ru-RU"/>
    </w:rPr>
  </w:style>
  <w:style w:type="paragraph" w:styleId="a4">
    <w:name w:val="Body Text"/>
    <w:basedOn w:val="a"/>
    <w:link w:val="a5"/>
    <w:rsid w:val="002D363F"/>
    <w:pPr>
      <w:spacing w:after="120"/>
    </w:pPr>
  </w:style>
  <w:style w:type="character" w:customStyle="1" w:styleId="a5">
    <w:name w:val="Основной текст Знак"/>
    <w:basedOn w:val="a0"/>
    <w:link w:val="a4"/>
    <w:rsid w:val="002D3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D363F"/>
    <w:pPr>
      <w:jc w:val="center"/>
    </w:pPr>
    <w:rPr>
      <w:rFonts w:ascii="Bookman Old Style" w:hAnsi="Bookman Old Style"/>
      <w:b/>
      <w:bCs/>
      <w:sz w:val="40"/>
    </w:rPr>
  </w:style>
  <w:style w:type="character" w:customStyle="1" w:styleId="a7">
    <w:name w:val="Название Знак"/>
    <w:basedOn w:val="a0"/>
    <w:link w:val="a6"/>
    <w:rsid w:val="002D363F"/>
    <w:rPr>
      <w:rFonts w:ascii="Bookman Old Style" w:eastAsia="Times New Roman" w:hAnsi="Bookman Old Style" w:cs="Times New Roman"/>
      <w:b/>
      <w:bCs/>
      <w:sz w:val="40"/>
      <w:szCs w:val="24"/>
      <w:lang w:eastAsia="ru-RU"/>
    </w:rPr>
  </w:style>
  <w:style w:type="paragraph" w:styleId="31">
    <w:name w:val="Body Text 3"/>
    <w:basedOn w:val="a"/>
    <w:link w:val="32"/>
    <w:rsid w:val="002D36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36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4">
    <w:name w:val="Font Style124"/>
    <w:basedOn w:val="a0"/>
    <w:uiPriority w:val="99"/>
    <w:rsid w:val="0052337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CB743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CB743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CB7434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CB743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B7434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B7434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34">
    <w:name w:val="Font Style34"/>
    <w:basedOn w:val="a0"/>
    <w:uiPriority w:val="99"/>
    <w:rsid w:val="00CB7434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D25C82"/>
    <w:pPr>
      <w:suppressAutoHyphens/>
      <w:ind w:left="720"/>
      <w:contextualSpacing/>
    </w:pPr>
    <w:rPr>
      <w:lang w:eastAsia="ar-SA"/>
    </w:rPr>
  </w:style>
  <w:style w:type="table" w:customStyle="1" w:styleId="-11">
    <w:name w:val="Светлый список - Акцент 11"/>
    <w:basedOn w:val="a1"/>
    <w:uiPriority w:val="61"/>
    <w:rsid w:val="00D25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rsid w:val="002F1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1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2F1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1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2F1330"/>
    <w:pPr>
      <w:jc w:val="center"/>
    </w:pPr>
    <w:rPr>
      <w:rFonts w:ascii="Comic Sans MS" w:hAnsi="Comic Sans MS"/>
      <w:b/>
      <w:bCs/>
      <w:sz w:val="40"/>
    </w:rPr>
  </w:style>
  <w:style w:type="character" w:customStyle="1" w:styleId="aa">
    <w:name w:val="Подзаголовок Знак"/>
    <w:basedOn w:val="a0"/>
    <w:link w:val="a9"/>
    <w:rsid w:val="002F1330"/>
    <w:rPr>
      <w:rFonts w:ascii="Comic Sans MS" w:eastAsia="Times New Roman" w:hAnsi="Comic Sans MS" w:cs="Times New Roman"/>
      <w:b/>
      <w:bCs/>
      <w:sz w:val="4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13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33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F1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2D00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-5">
    <w:name w:val="Light List Accent 5"/>
    <w:basedOn w:val="a1"/>
    <w:uiPriority w:val="61"/>
    <w:rsid w:val="002D00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FR2">
    <w:name w:val="FR2"/>
    <w:rsid w:val="00CD630F"/>
    <w:pPr>
      <w:widowControl w:val="0"/>
      <w:spacing w:before="20"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546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54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B546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54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795DE3"/>
    <w:pPr>
      <w:ind w:firstLine="540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795DE3"/>
    <w:rPr>
      <w:rFonts w:ascii="Times New Roman" w:eastAsia="Times New Roman" w:hAnsi="Times New Roman" w:cs="Times New Roman"/>
      <w:sz w:val="28"/>
      <w:szCs w:val="24"/>
    </w:rPr>
  </w:style>
  <w:style w:type="table" w:styleId="33">
    <w:name w:val="Table Colorful 3"/>
    <w:basedOn w:val="a1"/>
    <w:rsid w:val="0079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4">
    <w:name w:val="Table Classic 4"/>
    <w:basedOn w:val="a1"/>
    <w:rsid w:val="0079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795DE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3">
    <w:name w:val="Table Classic 2"/>
    <w:basedOn w:val="a1"/>
    <w:rsid w:val="0079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06">
    <w:name w:val="Font Style106"/>
    <w:uiPriority w:val="99"/>
    <w:rsid w:val="00795DE3"/>
    <w:rPr>
      <w:rFonts w:ascii="Times New Roman" w:hAnsi="Times New Roman" w:cs="Times New Roman"/>
      <w:sz w:val="18"/>
      <w:szCs w:val="18"/>
    </w:rPr>
  </w:style>
  <w:style w:type="paragraph" w:customStyle="1" w:styleId="Style51">
    <w:name w:val="Style51"/>
    <w:basedOn w:val="a"/>
    <w:uiPriority w:val="99"/>
    <w:rsid w:val="00795DE3"/>
    <w:pPr>
      <w:widowControl w:val="0"/>
      <w:autoSpaceDE w:val="0"/>
      <w:autoSpaceDN w:val="0"/>
      <w:adjustRightInd w:val="0"/>
      <w:spacing w:line="232" w:lineRule="exact"/>
      <w:ind w:firstLine="355"/>
      <w:jc w:val="both"/>
    </w:pPr>
  </w:style>
  <w:style w:type="paragraph" w:styleId="af4">
    <w:name w:val="No Spacing"/>
    <w:uiPriority w:val="1"/>
    <w:qFormat/>
    <w:rsid w:val="00795D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3">
    <w:name w:val="Font Style253"/>
    <w:uiPriority w:val="99"/>
    <w:rsid w:val="00795DE3"/>
    <w:rPr>
      <w:rFonts w:ascii="Microsoft Sans Serif" w:hAnsi="Microsoft Sans Serif" w:cs="Microsoft Sans Serif"/>
      <w:sz w:val="18"/>
      <w:szCs w:val="18"/>
    </w:rPr>
  </w:style>
  <w:style w:type="character" w:customStyle="1" w:styleId="FontStyle207">
    <w:name w:val="Font Style207"/>
    <w:uiPriority w:val="99"/>
    <w:rsid w:val="00795DE3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uiPriority w:val="99"/>
    <w:rsid w:val="00795DE3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2">
    <w:name w:val="Style82"/>
    <w:basedOn w:val="a"/>
    <w:uiPriority w:val="99"/>
    <w:rsid w:val="00795DE3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17">
    <w:name w:val="Style17"/>
    <w:basedOn w:val="a"/>
    <w:uiPriority w:val="99"/>
    <w:rsid w:val="00795DE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uiPriority w:val="99"/>
    <w:rsid w:val="00795DE3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28">
    <w:name w:val="Style128"/>
    <w:basedOn w:val="a"/>
    <w:uiPriority w:val="99"/>
    <w:rsid w:val="00795DE3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34">
    <w:name w:val="Font Style234"/>
    <w:uiPriority w:val="99"/>
    <w:rsid w:val="00795DE3"/>
    <w:rPr>
      <w:rFonts w:ascii="Bookman Old Style" w:hAnsi="Bookman Old Style" w:cs="Bookman Old Style"/>
      <w:sz w:val="16"/>
      <w:szCs w:val="16"/>
    </w:rPr>
  </w:style>
  <w:style w:type="paragraph" w:customStyle="1" w:styleId="Style27">
    <w:name w:val="Style27"/>
    <w:basedOn w:val="a"/>
    <w:uiPriority w:val="99"/>
    <w:rsid w:val="00795DE3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rsid w:val="00795DE3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795DE3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49">
    <w:name w:val="Font Style249"/>
    <w:uiPriority w:val="99"/>
    <w:rsid w:val="00795DE3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2">
    <w:name w:val="Font Style292"/>
    <w:uiPriority w:val="99"/>
    <w:rsid w:val="00795DE3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795DE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1">
    <w:name w:val="Style81"/>
    <w:basedOn w:val="a"/>
    <w:uiPriority w:val="99"/>
    <w:rsid w:val="00795DE3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97">
    <w:name w:val="Style97"/>
    <w:basedOn w:val="a"/>
    <w:uiPriority w:val="99"/>
    <w:rsid w:val="00795DE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0">
    <w:name w:val="Font Style210"/>
    <w:uiPriority w:val="99"/>
    <w:rsid w:val="00795DE3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uiPriority w:val="99"/>
    <w:rsid w:val="00795DE3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character" w:customStyle="1" w:styleId="FontStyle247">
    <w:name w:val="Font Style247"/>
    <w:uiPriority w:val="99"/>
    <w:rsid w:val="00795DE3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4">
    <w:name w:val="Style14"/>
    <w:basedOn w:val="a"/>
    <w:uiPriority w:val="99"/>
    <w:rsid w:val="00795DE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795DE3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795DE3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308">
    <w:name w:val="Font Style308"/>
    <w:uiPriority w:val="99"/>
    <w:rsid w:val="00795DE3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42">
    <w:name w:val="Font Style242"/>
    <w:uiPriority w:val="99"/>
    <w:rsid w:val="00795DE3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68">
    <w:name w:val="Style168"/>
    <w:basedOn w:val="a"/>
    <w:uiPriority w:val="99"/>
    <w:rsid w:val="00795DE3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25">
    <w:name w:val="Style125"/>
    <w:basedOn w:val="a"/>
    <w:uiPriority w:val="99"/>
    <w:rsid w:val="00795DE3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paragraph" w:styleId="24">
    <w:name w:val="Body Text Indent 2"/>
    <w:basedOn w:val="a"/>
    <w:link w:val="25"/>
    <w:rsid w:val="00795DE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95DE3"/>
    <w:rPr>
      <w:rFonts w:ascii="Times New Roman" w:eastAsia="Times New Roman" w:hAnsi="Times New Roman" w:cs="Times New Roman"/>
      <w:sz w:val="24"/>
      <w:szCs w:val="24"/>
    </w:rPr>
  </w:style>
  <w:style w:type="table" w:customStyle="1" w:styleId="-12">
    <w:name w:val="Светлая заливка - Акцент 12"/>
    <w:basedOn w:val="a1"/>
    <w:uiPriority w:val="60"/>
    <w:rsid w:val="000A6D7E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2555-68BE-4F7A-A85E-D3FCEB19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53</Pages>
  <Words>8986</Words>
  <Characters>51222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34</cp:revision>
  <cp:lastPrinted>2016-07-19T00:00:00Z</cp:lastPrinted>
  <dcterms:created xsi:type="dcterms:W3CDTF">2012-07-04T06:20:00Z</dcterms:created>
  <dcterms:modified xsi:type="dcterms:W3CDTF">2016-09-05T21:45:00Z</dcterms:modified>
</cp:coreProperties>
</file>