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19" w:rsidRDefault="00E50C19" w:rsidP="0055045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0C19" w:rsidRDefault="00E50C19" w:rsidP="00E50C1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Информация о комплектовании </w:t>
      </w:r>
      <w:proofErr w:type="gramStart"/>
      <w:r>
        <w:rPr>
          <w:b/>
          <w:sz w:val="32"/>
          <w:szCs w:val="32"/>
        </w:rPr>
        <w:t>муниципальных</w:t>
      </w:r>
      <w:proofErr w:type="gramEnd"/>
      <w:r>
        <w:rPr>
          <w:b/>
          <w:sz w:val="32"/>
          <w:szCs w:val="32"/>
        </w:rPr>
        <w:t xml:space="preserve"> бюджетных </w:t>
      </w:r>
    </w:p>
    <w:p w:rsidR="00E50C19" w:rsidRDefault="00E50C19" w:rsidP="00E50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дошкольных образовательных учреждений (детских садов) </w:t>
      </w:r>
    </w:p>
    <w:p w:rsidR="00E50C19" w:rsidRDefault="00E50C19" w:rsidP="00E50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Артемовского городского округа на новый учебный год</w:t>
      </w:r>
    </w:p>
    <w:p w:rsidR="00E50C19" w:rsidRDefault="00E50C19" w:rsidP="00E50C19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E50C19" w:rsidRDefault="00E50C19" w:rsidP="00E50C19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E50C19" w:rsidRDefault="00E50C19" w:rsidP="00E50C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апреля 2016 года начнется комплектование муниципальных дошкольных образовательных учреждений Артёмовского городского округа на новый 2017/2018 учебный год.</w:t>
      </w:r>
    </w:p>
    <w:p w:rsidR="00E50C19" w:rsidRDefault="00E50C19" w:rsidP="00E50C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C19" w:rsidRDefault="00E50C19" w:rsidP="00E50C19">
      <w:pPr>
        <w:pStyle w:val="a3"/>
        <w:shd w:val="clear" w:color="auto" w:fill="FFFFFF"/>
        <w:spacing w:before="0" w:beforeAutospacing="0" w:after="0"/>
        <w:ind w:firstLine="567"/>
        <w:jc w:val="center"/>
        <w:textAlignment w:val="baseline"/>
        <w:rPr>
          <w:color w:val="000000"/>
        </w:rPr>
      </w:pPr>
      <w:r>
        <w:rPr>
          <w:color w:val="000000"/>
        </w:rPr>
        <w:t xml:space="preserve">ПЕРИОДЫ РАБОТЫ С РОДИТЕЛЯМИ </w:t>
      </w:r>
    </w:p>
    <w:p w:rsidR="00E50C19" w:rsidRDefault="00E50C19" w:rsidP="00E50C19">
      <w:pPr>
        <w:pStyle w:val="a3"/>
        <w:shd w:val="clear" w:color="auto" w:fill="FFFFFF"/>
        <w:spacing w:before="0" w:beforeAutospacing="0" w:after="0"/>
        <w:ind w:firstLine="567"/>
        <w:jc w:val="center"/>
        <w:textAlignment w:val="baseline"/>
        <w:rPr>
          <w:color w:val="000000"/>
        </w:rPr>
      </w:pPr>
      <w:r>
        <w:rPr>
          <w:color w:val="000000"/>
        </w:rPr>
        <w:t xml:space="preserve">по устройству детей в дошкольные образовательные организации </w:t>
      </w:r>
    </w:p>
    <w:p w:rsidR="00E50C19" w:rsidRDefault="00E50C19" w:rsidP="00E50C19">
      <w:pPr>
        <w:pStyle w:val="a3"/>
        <w:shd w:val="clear" w:color="auto" w:fill="FFFFFF"/>
        <w:spacing w:before="0" w:beforeAutospacing="0" w:after="0"/>
        <w:ind w:firstLine="567"/>
        <w:jc w:val="center"/>
        <w:textAlignment w:val="baseline"/>
        <w:rPr>
          <w:color w:val="000000"/>
        </w:rPr>
      </w:pPr>
      <w:r>
        <w:rPr>
          <w:color w:val="000000"/>
        </w:rPr>
        <w:t>Артёмовского городского округа в 2017 году</w:t>
      </w:r>
    </w:p>
    <w:p w:rsidR="00E50C19" w:rsidRDefault="00E50C19" w:rsidP="00E50C19">
      <w:pPr>
        <w:pStyle w:val="a3"/>
        <w:shd w:val="clear" w:color="auto" w:fill="FFFFFF"/>
        <w:spacing w:before="0" w:beforeAutospacing="0" w:after="0"/>
        <w:ind w:firstLine="567"/>
        <w:jc w:val="both"/>
        <w:textAlignment w:val="baseline"/>
        <w:rPr>
          <w:color w:val="000000"/>
        </w:rPr>
      </w:pPr>
    </w:p>
    <w:tbl>
      <w:tblPr>
        <w:tblW w:w="99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268"/>
        <w:gridCol w:w="2869"/>
        <w:gridCol w:w="2303"/>
      </w:tblGrid>
      <w:tr w:rsidR="00E50C19" w:rsidTr="00E50C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19" w:rsidRDefault="00E50C19">
            <w:pPr>
              <w:pStyle w:val="a3"/>
              <w:spacing w:before="0" w:beforeAutospacing="0" w:after="0"/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Возраст детей </w:t>
            </w:r>
          </w:p>
          <w:p w:rsidR="00E50C19" w:rsidRDefault="00E50C19">
            <w:pPr>
              <w:pStyle w:val="a3"/>
              <w:spacing w:before="0" w:beforeAutospacing="0" w:after="0"/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 01 сентября 2016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19" w:rsidRDefault="00E50C19">
            <w:pPr>
              <w:pStyle w:val="a3"/>
              <w:spacing w:before="0" w:beforeAutospacing="0" w:after="0"/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Периоды работы с родителями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19" w:rsidRDefault="00E50C19">
            <w:pPr>
              <w:pStyle w:val="a3"/>
              <w:spacing w:before="0" w:beforeAutospacing="0" w:after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Примечание</w:t>
            </w:r>
          </w:p>
        </w:tc>
      </w:tr>
      <w:tr w:rsidR="00E50C19" w:rsidTr="00E50C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19" w:rsidRDefault="00E50C19">
            <w:pPr>
              <w:pStyle w:val="a3"/>
              <w:spacing w:before="0" w:beforeAutospacing="0" w:after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3-х до 7-ми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9" w:rsidRDefault="00E50C19">
            <w:pPr>
              <w:pStyle w:val="a3"/>
              <w:spacing w:before="0" w:beforeAutospacing="0" w:after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апреля – 30 апреля 2017 года</w:t>
            </w:r>
          </w:p>
          <w:p w:rsidR="00E50C19" w:rsidRDefault="00E50C19">
            <w:pPr>
              <w:pStyle w:val="a3"/>
              <w:spacing w:before="0" w:beforeAutospacing="0" w:after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19" w:rsidRDefault="00E50C19">
            <w:pPr>
              <w:pStyle w:val="a3"/>
              <w:spacing w:before="0" w:beforeAutospacing="0" w:after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первоочередном порядке согласно очередности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9" w:rsidRDefault="00E50C19">
            <w:pPr>
              <w:pStyle w:val="a3"/>
              <w:spacing w:before="0" w:beforeAutospacing="0" w:after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  <w:p w:rsidR="00E50C19" w:rsidRDefault="00E50C19">
            <w:pPr>
              <w:pStyle w:val="a3"/>
              <w:spacing w:before="0" w:beforeAutospacing="0" w:after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Обращаться необходимо в дошкольное образовательное учреждение, указанное в </w:t>
            </w:r>
            <w:hyperlink r:id="rId4" w:history="1">
              <w:r>
                <w:rPr>
                  <w:rStyle w:val="a5"/>
                  <w:color w:val="auto"/>
                  <w:sz w:val="20"/>
                  <w:szCs w:val="20"/>
                  <w:u w:val="none"/>
                </w:rPr>
                <w:t>сертификате-направлени</w:t>
              </w:r>
            </w:hyperlink>
            <w:r>
              <w:rPr>
                <w:sz w:val="20"/>
                <w:szCs w:val="20"/>
              </w:rPr>
              <w:t>и (талоне)</w:t>
            </w:r>
          </w:p>
          <w:p w:rsidR="00E50C19" w:rsidRDefault="00E50C19">
            <w:pPr>
              <w:pStyle w:val="a3"/>
              <w:spacing w:before="0" w:beforeAutospacing="0" w:after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E50C19" w:rsidTr="00E50C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19" w:rsidRDefault="00E50C19">
            <w:pPr>
              <w:pStyle w:val="a3"/>
              <w:spacing w:before="0" w:beforeAutospacing="0" w:after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младше 3-х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19" w:rsidRDefault="00E50C19">
            <w:pPr>
              <w:pStyle w:val="a3"/>
              <w:spacing w:before="0" w:beforeAutospacing="0" w:after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мая – 31 мая 2017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9" w:rsidRDefault="00E50C19">
            <w:pPr>
              <w:pStyle w:val="a3"/>
              <w:spacing w:before="0" w:beforeAutospacing="0" w:after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условии  формирования в дошкольном учреждении первой младшей группы (с 2- до 3-х лет), согласно очередности</w:t>
            </w:r>
          </w:p>
          <w:p w:rsidR="00E50C19" w:rsidRDefault="00E50C19">
            <w:pPr>
              <w:pStyle w:val="a3"/>
              <w:spacing w:before="0" w:beforeAutospacing="0" w:after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9" w:rsidRDefault="00E50C1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50C19" w:rsidRDefault="00E50C19" w:rsidP="00E50C19">
      <w:pPr>
        <w:pStyle w:val="a3"/>
        <w:shd w:val="clear" w:color="auto" w:fill="FFFFFF"/>
        <w:spacing w:before="0" w:beforeAutospacing="0" w:after="0"/>
        <w:ind w:firstLine="567"/>
        <w:jc w:val="both"/>
        <w:textAlignment w:val="baseline"/>
        <w:rPr>
          <w:color w:val="000000"/>
        </w:rPr>
      </w:pPr>
    </w:p>
    <w:p w:rsidR="00E50C19" w:rsidRDefault="00E50C19" w:rsidP="00E50C19">
      <w:pPr>
        <w:ind w:firstLine="567"/>
        <w:jc w:val="both"/>
        <w:textAlignment w:val="baseline"/>
      </w:pPr>
      <w:r>
        <w:t>Места в детские сады предоставляются согласно дате постановки ребенка на учет, с учетом наличия льгот, а также согласно закрепленной за детским садом территории.</w:t>
      </w:r>
    </w:p>
    <w:p w:rsidR="00E50C19" w:rsidRDefault="00E50C19" w:rsidP="0055045F">
      <w:pPr>
        <w:ind w:firstLine="567"/>
        <w:jc w:val="both"/>
        <w:textAlignment w:val="baseline"/>
      </w:pPr>
      <w:r>
        <w:t>Родителям может быть отказано в приеме ребенка в детский сад только при отсутствии свободных мест.</w:t>
      </w:r>
    </w:p>
    <w:p w:rsidR="00E50C19" w:rsidRDefault="00E50C19" w:rsidP="00E50C19">
      <w:pPr>
        <w:autoSpaceDE w:val="0"/>
        <w:autoSpaceDN w:val="0"/>
        <w:adjustRightInd w:val="0"/>
        <w:ind w:firstLine="540"/>
        <w:jc w:val="both"/>
      </w:pPr>
      <w:r>
        <w:t>Родители ребенка имеют право в срок до 1 апреля года, в котором планируется зачисление ребенка в учреждение, внести следующие изменения в заявление с сохранением даты постановки ребенка на учет:</w:t>
      </w:r>
    </w:p>
    <w:p w:rsidR="00E50C19" w:rsidRDefault="00E50C19" w:rsidP="00E50C19">
      <w:pPr>
        <w:autoSpaceDE w:val="0"/>
        <w:autoSpaceDN w:val="0"/>
        <w:adjustRightInd w:val="0"/>
        <w:ind w:firstLine="540"/>
        <w:jc w:val="both"/>
      </w:pPr>
      <w:r>
        <w:t>изменить выбранные ранее учреждения;</w:t>
      </w:r>
    </w:p>
    <w:p w:rsidR="00E50C19" w:rsidRDefault="00E50C19" w:rsidP="00E50C19">
      <w:pPr>
        <w:autoSpaceDE w:val="0"/>
        <w:autoSpaceDN w:val="0"/>
        <w:adjustRightInd w:val="0"/>
        <w:ind w:firstLine="540"/>
        <w:jc w:val="both"/>
      </w:pPr>
      <w:r>
        <w:t>изменить сведения о льготе;</w:t>
      </w:r>
    </w:p>
    <w:p w:rsidR="00E50C19" w:rsidRDefault="00E50C19" w:rsidP="00E50C19">
      <w:pPr>
        <w:autoSpaceDE w:val="0"/>
        <w:autoSpaceDN w:val="0"/>
        <w:adjustRightInd w:val="0"/>
        <w:ind w:firstLine="540"/>
        <w:jc w:val="both"/>
      </w:pPr>
      <w:r>
        <w:t>изменить данные о ребенке (смена фамилии, имени, отчества, места прописки или места проживания);</w:t>
      </w:r>
    </w:p>
    <w:p w:rsidR="00E50C19" w:rsidRDefault="00E50C19" w:rsidP="0055045F">
      <w:pPr>
        <w:autoSpaceDE w:val="0"/>
        <w:autoSpaceDN w:val="0"/>
        <w:adjustRightInd w:val="0"/>
        <w:ind w:firstLine="540"/>
        <w:jc w:val="both"/>
      </w:pPr>
      <w:r>
        <w:t>отказаться от предоставления места в учреждении.</w:t>
      </w:r>
    </w:p>
    <w:p w:rsidR="00E50C19" w:rsidRPr="0055045F" w:rsidRDefault="00E50C19" w:rsidP="0055045F">
      <w:pPr>
        <w:ind w:firstLine="567"/>
        <w:jc w:val="both"/>
        <w:textAlignment w:val="baseline"/>
        <w:rPr>
          <w:color w:val="000000"/>
        </w:rPr>
      </w:pPr>
      <w:r>
        <w:t>Обращаем внимание на то, что у</w:t>
      </w:r>
      <w:r>
        <w:rPr>
          <w:color w:val="000000"/>
        </w:rPr>
        <w:t>чреждения начнут принимать детей в период с 1 июня по 1 сентября (точную дату необходимо уто</w:t>
      </w:r>
      <w:r w:rsidR="0055045F">
        <w:rPr>
          <w:color w:val="000000"/>
        </w:rPr>
        <w:t>чнять в дошкольном учреждении).</w:t>
      </w:r>
    </w:p>
    <w:p w:rsidR="000472DC" w:rsidRDefault="000472DC"/>
    <w:sectPr w:rsidR="000472DC" w:rsidSect="005E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50C19"/>
    <w:rsid w:val="000472DC"/>
    <w:rsid w:val="0055045F"/>
    <w:rsid w:val="005E6531"/>
    <w:rsid w:val="00E5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C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E50C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E50C19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unhideWhenUsed/>
    <w:rsid w:val="00E50C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D035498CB603CAFA07A3D73CB691CD64D9570FAAAED47A4D4343D17BAB770AB88B47CEA3F9E0A098D4555o0s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1597</Characters>
  <Application>Microsoft Office Word</Application>
  <DocSecurity>0</DocSecurity>
  <Lines>13</Lines>
  <Paragraphs>3</Paragraphs>
  <ScaleCrop>false</ScaleCrop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4</cp:revision>
  <dcterms:created xsi:type="dcterms:W3CDTF">2017-01-16T23:34:00Z</dcterms:created>
  <dcterms:modified xsi:type="dcterms:W3CDTF">2017-01-18T23:50:00Z</dcterms:modified>
</cp:coreProperties>
</file>